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3B6B33" w14:textId="3F29B2E0" w:rsidR="008A3402" w:rsidRPr="00F139C3" w:rsidRDefault="001515DB" w:rsidP="001515DB">
      <w:pPr>
        <w:jc w:val="center"/>
        <w:rPr>
          <w:rFonts w:ascii="Times New Roman" w:hAnsi="Times New Roman" w:cs="Times New Roman"/>
          <w:b/>
          <w:bCs/>
          <w:sz w:val="28"/>
          <w:szCs w:val="28"/>
        </w:rPr>
      </w:pPr>
      <w:proofErr w:type="spellStart"/>
      <w:r w:rsidRPr="00F139C3">
        <w:rPr>
          <w:rFonts w:ascii="Times New Roman" w:hAnsi="Times New Roman" w:cs="Times New Roman"/>
          <w:b/>
          <w:bCs/>
          <w:sz w:val="28"/>
          <w:szCs w:val="28"/>
        </w:rPr>
        <w:t>Eksistensi</w:t>
      </w:r>
      <w:proofErr w:type="spellEnd"/>
      <w:r w:rsidRPr="00F139C3">
        <w:rPr>
          <w:rFonts w:ascii="Times New Roman" w:hAnsi="Times New Roman" w:cs="Times New Roman"/>
          <w:b/>
          <w:bCs/>
          <w:sz w:val="28"/>
          <w:szCs w:val="28"/>
        </w:rPr>
        <w:t xml:space="preserve"> </w:t>
      </w:r>
      <w:proofErr w:type="spellStart"/>
      <w:r w:rsidRPr="00F139C3">
        <w:rPr>
          <w:rFonts w:ascii="Times New Roman" w:hAnsi="Times New Roman" w:cs="Times New Roman"/>
          <w:b/>
          <w:bCs/>
          <w:sz w:val="28"/>
          <w:szCs w:val="28"/>
        </w:rPr>
        <w:t>Asuransi</w:t>
      </w:r>
      <w:proofErr w:type="spellEnd"/>
      <w:r w:rsidRPr="00F139C3">
        <w:rPr>
          <w:rFonts w:ascii="Times New Roman" w:hAnsi="Times New Roman" w:cs="Times New Roman"/>
          <w:b/>
          <w:bCs/>
          <w:sz w:val="28"/>
          <w:szCs w:val="28"/>
        </w:rPr>
        <w:t xml:space="preserve"> </w:t>
      </w:r>
      <w:proofErr w:type="spellStart"/>
      <w:r w:rsidRPr="00F139C3">
        <w:rPr>
          <w:rFonts w:ascii="Times New Roman" w:hAnsi="Times New Roman" w:cs="Times New Roman"/>
          <w:b/>
          <w:bCs/>
          <w:sz w:val="28"/>
          <w:szCs w:val="28"/>
        </w:rPr>
        <w:t>Bagi</w:t>
      </w:r>
      <w:proofErr w:type="spellEnd"/>
      <w:r w:rsidRPr="00F139C3">
        <w:rPr>
          <w:rFonts w:ascii="Times New Roman" w:hAnsi="Times New Roman" w:cs="Times New Roman"/>
          <w:b/>
          <w:bCs/>
          <w:sz w:val="28"/>
          <w:szCs w:val="28"/>
        </w:rPr>
        <w:t xml:space="preserve"> </w:t>
      </w:r>
      <w:proofErr w:type="spellStart"/>
      <w:r w:rsidRPr="00F139C3">
        <w:rPr>
          <w:rFonts w:ascii="Times New Roman" w:hAnsi="Times New Roman" w:cs="Times New Roman"/>
          <w:b/>
          <w:bCs/>
          <w:sz w:val="28"/>
          <w:szCs w:val="28"/>
        </w:rPr>
        <w:t>Masyarakat</w:t>
      </w:r>
      <w:proofErr w:type="spellEnd"/>
      <w:r w:rsidRPr="00F139C3">
        <w:rPr>
          <w:rFonts w:ascii="Times New Roman" w:hAnsi="Times New Roman" w:cs="Times New Roman"/>
          <w:b/>
          <w:bCs/>
          <w:sz w:val="28"/>
          <w:szCs w:val="28"/>
        </w:rPr>
        <w:t xml:space="preserve"> Indonesia</w:t>
      </w:r>
    </w:p>
    <w:p w14:paraId="3DC0221A" w14:textId="0EE91A69" w:rsidR="001515DB" w:rsidRDefault="001515DB" w:rsidP="001515DB">
      <w:pPr>
        <w:jc w:val="center"/>
        <w:rPr>
          <w:rFonts w:ascii="Times New Roman" w:hAnsi="Times New Roman" w:cs="Times New Roman"/>
          <w:b/>
          <w:bCs/>
          <w:sz w:val="24"/>
          <w:szCs w:val="24"/>
        </w:rPr>
      </w:pPr>
    </w:p>
    <w:p w14:paraId="3E9276AC" w14:textId="77777777" w:rsidR="00F139C3" w:rsidRPr="00F139C3" w:rsidRDefault="001515DB" w:rsidP="00F139C3">
      <w:pPr>
        <w:spacing w:after="0" w:line="240" w:lineRule="auto"/>
        <w:jc w:val="center"/>
        <w:rPr>
          <w:rFonts w:ascii="Times New Roman" w:hAnsi="Times New Roman" w:cs="Times New Roman"/>
          <w:b/>
          <w:bCs/>
          <w:sz w:val="24"/>
          <w:szCs w:val="24"/>
        </w:rPr>
      </w:pPr>
      <w:proofErr w:type="spellStart"/>
      <w:r w:rsidRPr="00F139C3">
        <w:rPr>
          <w:rFonts w:ascii="Times New Roman" w:hAnsi="Times New Roman" w:cs="Times New Roman"/>
          <w:b/>
          <w:bCs/>
          <w:sz w:val="24"/>
          <w:szCs w:val="24"/>
        </w:rPr>
        <w:t>Faqihisyam</w:t>
      </w:r>
      <w:proofErr w:type="spellEnd"/>
      <w:r w:rsidRPr="00F139C3">
        <w:rPr>
          <w:rFonts w:ascii="Times New Roman" w:hAnsi="Times New Roman" w:cs="Times New Roman"/>
          <w:b/>
          <w:bCs/>
          <w:sz w:val="24"/>
          <w:szCs w:val="24"/>
        </w:rPr>
        <w:t xml:space="preserve"> </w:t>
      </w:r>
      <w:proofErr w:type="spellStart"/>
      <w:r w:rsidRPr="00F139C3">
        <w:rPr>
          <w:rFonts w:ascii="Times New Roman" w:hAnsi="Times New Roman" w:cs="Times New Roman"/>
          <w:b/>
          <w:bCs/>
          <w:sz w:val="24"/>
          <w:szCs w:val="24"/>
        </w:rPr>
        <w:t>Irfandy</w:t>
      </w:r>
      <w:proofErr w:type="spellEnd"/>
      <w:r w:rsidRPr="00F139C3">
        <w:rPr>
          <w:rFonts w:ascii="Times New Roman" w:hAnsi="Times New Roman" w:cs="Times New Roman"/>
          <w:b/>
          <w:bCs/>
          <w:sz w:val="24"/>
          <w:szCs w:val="24"/>
        </w:rPr>
        <w:t xml:space="preserve"> </w:t>
      </w:r>
    </w:p>
    <w:p w14:paraId="005CE390" w14:textId="77777777" w:rsidR="00F139C3" w:rsidRDefault="00F139C3" w:rsidP="00F139C3">
      <w:pPr>
        <w:spacing w:after="0" w:line="240" w:lineRule="auto"/>
        <w:jc w:val="center"/>
        <w:rPr>
          <w:rFonts w:ascii="Times New Roman" w:hAnsi="Times New Roman" w:cs="Times New Roman"/>
          <w:bCs/>
          <w:sz w:val="24"/>
          <w:szCs w:val="24"/>
        </w:rPr>
      </w:pPr>
      <w:proofErr w:type="spellStart"/>
      <w:r w:rsidRPr="00DB07CF">
        <w:rPr>
          <w:rFonts w:ascii="Times New Roman" w:hAnsi="Times New Roman" w:cs="Times New Roman"/>
          <w:bCs/>
          <w:sz w:val="24"/>
          <w:szCs w:val="24"/>
        </w:rPr>
        <w:t>Universitas</w:t>
      </w:r>
      <w:proofErr w:type="spellEnd"/>
      <w:r>
        <w:rPr>
          <w:rFonts w:ascii="Times New Roman" w:hAnsi="Times New Roman" w:cs="Times New Roman"/>
          <w:bCs/>
          <w:sz w:val="24"/>
          <w:szCs w:val="24"/>
        </w:rPr>
        <w:t xml:space="preserve"> </w:t>
      </w:r>
      <w:proofErr w:type="spellStart"/>
      <w:r w:rsidRPr="00DB07CF">
        <w:rPr>
          <w:rFonts w:ascii="Times New Roman" w:hAnsi="Times New Roman" w:cs="Times New Roman"/>
          <w:bCs/>
          <w:sz w:val="24"/>
          <w:szCs w:val="24"/>
        </w:rPr>
        <w:t>Trunojoyo</w:t>
      </w:r>
      <w:proofErr w:type="spellEnd"/>
      <w:r w:rsidRPr="00DB07CF">
        <w:rPr>
          <w:rFonts w:ascii="Times New Roman" w:hAnsi="Times New Roman" w:cs="Times New Roman"/>
          <w:bCs/>
          <w:sz w:val="24"/>
          <w:szCs w:val="24"/>
        </w:rPr>
        <w:t xml:space="preserve"> Madura</w:t>
      </w:r>
    </w:p>
    <w:p w14:paraId="25D1240F" w14:textId="13DF80CD" w:rsidR="001515DB" w:rsidRDefault="007526CF" w:rsidP="00F139C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p>
    <w:p w14:paraId="2AC8D8FC" w14:textId="77777777" w:rsidR="00F139C3" w:rsidRPr="00F139C3" w:rsidRDefault="001515DB" w:rsidP="00F139C3">
      <w:pPr>
        <w:spacing w:after="0" w:line="240" w:lineRule="auto"/>
        <w:jc w:val="center"/>
        <w:rPr>
          <w:rFonts w:ascii="Times New Roman" w:hAnsi="Times New Roman" w:cs="Times New Roman"/>
          <w:b/>
          <w:bCs/>
          <w:sz w:val="24"/>
          <w:szCs w:val="24"/>
        </w:rPr>
      </w:pPr>
      <w:proofErr w:type="spellStart"/>
      <w:r w:rsidRPr="00F139C3">
        <w:rPr>
          <w:rFonts w:ascii="Times New Roman" w:hAnsi="Times New Roman" w:cs="Times New Roman"/>
          <w:b/>
          <w:bCs/>
          <w:sz w:val="24"/>
          <w:szCs w:val="24"/>
        </w:rPr>
        <w:t>Septiyan</w:t>
      </w:r>
      <w:proofErr w:type="spellEnd"/>
      <w:r w:rsidRPr="00F139C3">
        <w:rPr>
          <w:rFonts w:ascii="Times New Roman" w:hAnsi="Times New Roman" w:cs="Times New Roman"/>
          <w:b/>
          <w:bCs/>
          <w:sz w:val="24"/>
          <w:szCs w:val="24"/>
        </w:rPr>
        <w:t xml:space="preserve"> </w:t>
      </w:r>
      <w:proofErr w:type="spellStart"/>
      <w:proofErr w:type="gramStart"/>
      <w:r w:rsidRPr="00F139C3">
        <w:rPr>
          <w:rFonts w:ascii="Times New Roman" w:hAnsi="Times New Roman" w:cs="Times New Roman"/>
          <w:b/>
          <w:bCs/>
          <w:sz w:val="24"/>
          <w:szCs w:val="24"/>
        </w:rPr>
        <w:t>Dwi</w:t>
      </w:r>
      <w:proofErr w:type="spellEnd"/>
      <w:proofErr w:type="gramEnd"/>
      <w:r w:rsidRPr="00F139C3">
        <w:rPr>
          <w:rFonts w:ascii="Times New Roman" w:hAnsi="Times New Roman" w:cs="Times New Roman"/>
          <w:b/>
          <w:bCs/>
          <w:sz w:val="24"/>
          <w:szCs w:val="24"/>
        </w:rPr>
        <w:t xml:space="preserve"> </w:t>
      </w:r>
      <w:proofErr w:type="spellStart"/>
      <w:r w:rsidRPr="00F139C3">
        <w:rPr>
          <w:rFonts w:ascii="Times New Roman" w:hAnsi="Times New Roman" w:cs="Times New Roman"/>
          <w:b/>
          <w:bCs/>
          <w:sz w:val="24"/>
          <w:szCs w:val="24"/>
        </w:rPr>
        <w:t>Anggara</w:t>
      </w:r>
      <w:proofErr w:type="spellEnd"/>
      <w:r w:rsidRPr="00F139C3">
        <w:rPr>
          <w:rFonts w:ascii="Times New Roman" w:hAnsi="Times New Roman" w:cs="Times New Roman"/>
          <w:b/>
          <w:bCs/>
          <w:sz w:val="24"/>
          <w:szCs w:val="24"/>
        </w:rPr>
        <w:t xml:space="preserve"> </w:t>
      </w:r>
    </w:p>
    <w:p w14:paraId="1BD8898E" w14:textId="76390C8B" w:rsidR="00DB07CF" w:rsidRDefault="00DB07CF" w:rsidP="00F139C3">
      <w:pPr>
        <w:spacing w:after="0" w:line="240" w:lineRule="auto"/>
        <w:jc w:val="center"/>
        <w:rPr>
          <w:rFonts w:ascii="Times New Roman" w:hAnsi="Times New Roman" w:cs="Times New Roman"/>
          <w:bCs/>
          <w:sz w:val="24"/>
          <w:szCs w:val="24"/>
        </w:rPr>
      </w:pPr>
      <w:proofErr w:type="spellStart"/>
      <w:r w:rsidRPr="00DB07CF">
        <w:rPr>
          <w:rFonts w:ascii="Times New Roman" w:hAnsi="Times New Roman" w:cs="Times New Roman"/>
          <w:bCs/>
          <w:sz w:val="24"/>
          <w:szCs w:val="24"/>
        </w:rPr>
        <w:t>Universitas</w:t>
      </w:r>
      <w:proofErr w:type="spellEnd"/>
      <w:r>
        <w:rPr>
          <w:rFonts w:ascii="Times New Roman" w:hAnsi="Times New Roman" w:cs="Times New Roman"/>
          <w:bCs/>
          <w:sz w:val="24"/>
          <w:szCs w:val="24"/>
        </w:rPr>
        <w:t xml:space="preserve"> </w:t>
      </w:r>
      <w:proofErr w:type="spellStart"/>
      <w:r w:rsidRPr="00DB07CF">
        <w:rPr>
          <w:rFonts w:ascii="Times New Roman" w:hAnsi="Times New Roman" w:cs="Times New Roman"/>
          <w:bCs/>
          <w:sz w:val="24"/>
          <w:szCs w:val="24"/>
        </w:rPr>
        <w:t>Trunojoyo</w:t>
      </w:r>
      <w:proofErr w:type="spellEnd"/>
      <w:r w:rsidRPr="00DB07CF">
        <w:rPr>
          <w:rFonts w:ascii="Times New Roman" w:hAnsi="Times New Roman" w:cs="Times New Roman"/>
          <w:bCs/>
          <w:sz w:val="24"/>
          <w:szCs w:val="24"/>
        </w:rPr>
        <w:t xml:space="preserve"> Madura</w:t>
      </w:r>
    </w:p>
    <w:p w14:paraId="065A6BCE" w14:textId="6D3F48AC" w:rsidR="001515DB" w:rsidRDefault="001515DB" w:rsidP="001515DB">
      <w:pPr>
        <w:jc w:val="center"/>
        <w:rPr>
          <w:rFonts w:ascii="Times New Roman" w:hAnsi="Times New Roman" w:cs="Times New Roman"/>
          <w:bCs/>
          <w:sz w:val="24"/>
          <w:szCs w:val="24"/>
        </w:rPr>
      </w:pPr>
    </w:p>
    <w:p w14:paraId="0D4968B6" w14:textId="2CD735A0" w:rsidR="00F32646" w:rsidRDefault="00F32646" w:rsidP="001515DB">
      <w:pPr>
        <w:jc w:val="both"/>
        <w:rPr>
          <w:rFonts w:ascii="Times New Roman" w:hAnsi="Times New Roman" w:cs="Times New Roman"/>
          <w:bCs/>
          <w:sz w:val="24"/>
          <w:szCs w:val="24"/>
        </w:rPr>
      </w:pPr>
      <w:proofErr w:type="spellStart"/>
      <w:r w:rsidRPr="00F139C3">
        <w:rPr>
          <w:rFonts w:ascii="Times New Roman" w:hAnsi="Times New Roman" w:cs="Times New Roman"/>
          <w:b/>
          <w:bCs/>
          <w:sz w:val="24"/>
          <w:szCs w:val="24"/>
        </w:rPr>
        <w:t>Abstrak</w:t>
      </w:r>
      <w:r w:rsidR="00F139C3">
        <w:rPr>
          <w:rFonts w:ascii="Times New Roman" w:hAnsi="Times New Roman" w:cs="Times New Roman"/>
          <w:bCs/>
          <w:sz w:val="24"/>
          <w:szCs w:val="24"/>
        </w:rPr>
        <w:t>.</w:t>
      </w:r>
      <w:r w:rsidRPr="00F32646">
        <w:t>Fungsi</w:t>
      </w:r>
      <w:proofErr w:type="spellEnd"/>
      <w:r w:rsidRPr="00F32646">
        <w:t xml:space="preserve"> </w:t>
      </w:r>
      <w:proofErr w:type="spellStart"/>
      <w:r w:rsidRPr="00F32646">
        <w:t>dan</w:t>
      </w:r>
      <w:proofErr w:type="spellEnd"/>
      <w:r w:rsidRPr="00F32646">
        <w:t xml:space="preserve"> </w:t>
      </w:r>
      <w:proofErr w:type="spellStart"/>
      <w:r w:rsidRPr="00F32646">
        <w:t>peran</w:t>
      </w:r>
      <w:proofErr w:type="spellEnd"/>
      <w:r w:rsidRPr="00F32646">
        <w:t xml:space="preserve"> </w:t>
      </w:r>
      <w:proofErr w:type="spellStart"/>
      <w:r w:rsidRPr="00F32646">
        <w:t>asuransi</w:t>
      </w:r>
      <w:proofErr w:type="spellEnd"/>
      <w:r w:rsidRPr="00F32646">
        <w:t xml:space="preserve"> </w:t>
      </w:r>
      <w:proofErr w:type="spellStart"/>
      <w:r w:rsidRPr="00F32646">
        <w:t>mungkin</w:t>
      </w:r>
      <w:proofErr w:type="spellEnd"/>
      <w:r w:rsidRPr="00F32646">
        <w:t xml:space="preserve"> </w:t>
      </w:r>
      <w:proofErr w:type="spellStart"/>
      <w:r w:rsidRPr="00F32646">
        <w:t>sudah</w:t>
      </w:r>
      <w:proofErr w:type="spellEnd"/>
      <w:r w:rsidRPr="00F32646">
        <w:t xml:space="preserve"> </w:t>
      </w:r>
      <w:proofErr w:type="spellStart"/>
      <w:r w:rsidRPr="00F32646">
        <w:t>banyak</w:t>
      </w:r>
      <w:proofErr w:type="spellEnd"/>
      <w:r w:rsidRPr="00F32646">
        <w:t xml:space="preserve"> </w:t>
      </w:r>
      <w:proofErr w:type="spellStart"/>
      <w:r w:rsidRPr="00F32646">
        <w:t>kamu</w:t>
      </w:r>
      <w:proofErr w:type="spellEnd"/>
      <w:r w:rsidRPr="00F32646">
        <w:t xml:space="preserve"> </w:t>
      </w:r>
      <w:proofErr w:type="spellStart"/>
      <w:r w:rsidRPr="00F32646">
        <w:t>dengar</w:t>
      </w:r>
      <w:proofErr w:type="spellEnd"/>
      <w:r w:rsidRPr="00F32646">
        <w:t xml:space="preserve">. </w:t>
      </w:r>
      <w:proofErr w:type="spellStart"/>
      <w:r w:rsidRPr="00F32646">
        <w:t>Seperti</w:t>
      </w:r>
      <w:proofErr w:type="spellEnd"/>
      <w:r w:rsidRPr="00F32646">
        <w:t xml:space="preserve"> yang </w:t>
      </w:r>
      <w:proofErr w:type="spellStart"/>
      <w:r w:rsidRPr="00F32646">
        <w:t>diketahui</w:t>
      </w:r>
      <w:proofErr w:type="spellEnd"/>
      <w:r w:rsidRPr="00F32646">
        <w:t xml:space="preserve"> </w:t>
      </w:r>
      <w:proofErr w:type="spellStart"/>
      <w:r w:rsidRPr="00F32646">
        <w:t>asuransi</w:t>
      </w:r>
      <w:proofErr w:type="spellEnd"/>
      <w:r w:rsidRPr="00F32646">
        <w:t xml:space="preserve"> </w:t>
      </w:r>
      <w:proofErr w:type="spellStart"/>
      <w:r w:rsidRPr="00F32646">
        <w:t>adalah</w:t>
      </w:r>
      <w:proofErr w:type="spellEnd"/>
      <w:r w:rsidRPr="00F32646">
        <w:t xml:space="preserve"> </w:t>
      </w:r>
      <w:proofErr w:type="spellStart"/>
      <w:r w:rsidRPr="00F32646">
        <w:t>suatu</w:t>
      </w:r>
      <w:proofErr w:type="spellEnd"/>
      <w:r w:rsidRPr="00F32646">
        <w:t xml:space="preserve"> </w:t>
      </w:r>
      <w:proofErr w:type="spellStart"/>
      <w:r w:rsidRPr="00F32646">
        <w:t>kontrak</w:t>
      </w:r>
      <w:proofErr w:type="spellEnd"/>
      <w:r w:rsidRPr="00F32646">
        <w:t xml:space="preserve"> yang </w:t>
      </w:r>
      <w:proofErr w:type="spellStart"/>
      <w:r w:rsidRPr="00F32646">
        <w:t>diwakili</w:t>
      </w:r>
      <w:proofErr w:type="spellEnd"/>
      <w:r w:rsidRPr="00F32646">
        <w:t xml:space="preserve"> </w:t>
      </w:r>
      <w:proofErr w:type="spellStart"/>
      <w:r w:rsidRPr="00F32646">
        <w:t>oleh</w:t>
      </w:r>
      <w:proofErr w:type="spellEnd"/>
      <w:r w:rsidRPr="00F32646">
        <w:t xml:space="preserve"> polis, di mana </w:t>
      </w:r>
      <w:proofErr w:type="spellStart"/>
      <w:r w:rsidRPr="00F32646">
        <w:t>seorang</w:t>
      </w:r>
      <w:proofErr w:type="spellEnd"/>
      <w:r w:rsidRPr="00F32646">
        <w:t xml:space="preserve"> </w:t>
      </w:r>
      <w:proofErr w:type="spellStart"/>
      <w:r w:rsidRPr="00F32646">
        <w:t>individu</w:t>
      </w:r>
      <w:proofErr w:type="spellEnd"/>
      <w:r w:rsidRPr="00F32646">
        <w:t xml:space="preserve"> (</w:t>
      </w:r>
      <w:proofErr w:type="spellStart"/>
      <w:r w:rsidRPr="00F32646">
        <w:t>tertanggung</w:t>
      </w:r>
      <w:proofErr w:type="spellEnd"/>
      <w:r w:rsidRPr="00F32646">
        <w:t xml:space="preserve">) </w:t>
      </w:r>
      <w:proofErr w:type="spellStart"/>
      <w:r w:rsidRPr="00F32646">
        <w:t>dapat</w:t>
      </w:r>
      <w:proofErr w:type="spellEnd"/>
      <w:r w:rsidRPr="00F32646">
        <w:t xml:space="preserve"> </w:t>
      </w:r>
      <w:proofErr w:type="spellStart"/>
      <w:r w:rsidRPr="00F32646">
        <w:t>menerima</w:t>
      </w:r>
      <w:proofErr w:type="spellEnd"/>
      <w:r w:rsidRPr="00F32646">
        <w:t xml:space="preserve"> </w:t>
      </w:r>
      <w:proofErr w:type="spellStart"/>
      <w:r w:rsidRPr="00F32646">
        <w:t>manfaat</w:t>
      </w:r>
      <w:proofErr w:type="spellEnd"/>
      <w:r w:rsidRPr="00F32646">
        <w:t xml:space="preserve"> </w:t>
      </w:r>
      <w:proofErr w:type="spellStart"/>
      <w:r w:rsidRPr="00F32646">
        <w:t>atas</w:t>
      </w:r>
      <w:proofErr w:type="spellEnd"/>
      <w:r w:rsidRPr="00F32646">
        <w:t xml:space="preserve"> </w:t>
      </w:r>
      <w:proofErr w:type="spellStart"/>
      <w:r w:rsidRPr="00F32646">
        <w:t>berbagai</w:t>
      </w:r>
      <w:proofErr w:type="spellEnd"/>
      <w:r w:rsidRPr="00F32646">
        <w:t xml:space="preserve"> </w:t>
      </w:r>
      <w:proofErr w:type="spellStart"/>
      <w:r w:rsidRPr="00F32646">
        <w:t>risiko</w:t>
      </w:r>
      <w:proofErr w:type="spellEnd"/>
      <w:r w:rsidRPr="00F32646">
        <w:t xml:space="preserve"> yang </w:t>
      </w:r>
      <w:proofErr w:type="spellStart"/>
      <w:r w:rsidRPr="00F32646">
        <w:t>terjadi.Manfaat</w:t>
      </w:r>
      <w:proofErr w:type="spellEnd"/>
      <w:r w:rsidRPr="00F32646">
        <w:t xml:space="preserve"> </w:t>
      </w:r>
      <w:proofErr w:type="spellStart"/>
      <w:r w:rsidRPr="00F32646">
        <w:t>pertanggungan</w:t>
      </w:r>
      <w:proofErr w:type="spellEnd"/>
      <w:r w:rsidRPr="00F32646">
        <w:t xml:space="preserve"> </w:t>
      </w:r>
      <w:proofErr w:type="spellStart"/>
      <w:r w:rsidRPr="00F32646">
        <w:t>ini</w:t>
      </w:r>
      <w:proofErr w:type="spellEnd"/>
      <w:r w:rsidRPr="00F32646">
        <w:t xml:space="preserve"> </w:t>
      </w:r>
      <w:proofErr w:type="spellStart"/>
      <w:proofErr w:type="gramStart"/>
      <w:r w:rsidRPr="00F32646">
        <w:t>akan</w:t>
      </w:r>
      <w:proofErr w:type="spellEnd"/>
      <w:proofErr w:type="gramEnd"/>
      <w:r w:rsidRPr="00F32646">
        <w:t xml:space="preserve"> </w:t>
      </w:r>
      <w:proofErr w:type="spellStart"/>
      <w:r w:rsidRPr="00F32646">
        <w:t>melindungi</w:t>
      </w:r>
      <w:proofErr w:type="spellEnd"/>
      <w:r w:rsidRPr="00F32646">
        <w:t xml:space="preserve"> </w:t>
      </w:r>
      <w:proofErr w:type="spellStart"/>
      <w:r w:rsidRPr="00F32646">
        <w:t>individu</w:t>
      </w:r>
      <w:proofErr w:type="spellEnd"/>
      <w:r w:rsidRPr="00F32646">
        <w:t xml:space="preserve"> </w:t>
      </w:r>
      <w:proofErr w:type="spellStart"/>
      <w:r w:rsidRPr="00F32646">
        <w:t>terhadap</w:t>
      </w:r>
      <w:proofErr w:type="spellEnd"/>
      <w:r w:rsidRPr="00F32646">
        <w:t xml:space="preserve"> </w:t>
      </w:r>
      <w:proofErr w:type="spellStart"/>
      <w:r w:rsidRPr="00F32646">
        <w:t>berbagai</w:t>
      </w:r>
      <w:proofErr w:type="spellEnd"/>
      <w:r w:rsidRPr="00F32646">
        <w:t xml:space="preserve"> </w:t>
      </w:r>
      <w:proofErr w:type="spellStart"/>
      <w:r w:rsidRPr="00F32646">
        <w:t>risiko</w:t>
      </w:r>
      <w:proofErr w:type="spellEnd"/>
      <w:r w:rsidRPr="00F32646">
        <w:t xml:space="preserve"> yang </w:t>
      </w:r>
      <w:proofErr w:type="spellStart"/>
      <w:r w:rsidRPr="00F32646">
        <w:t>mengakibatkan</w:t>
      </w:r>
      <w:proofErr w:type="spellEnd"/>
      <w:r w:rsidRPr="00F32646">
        <w:t xml:space="preserve"> </w:t>
      </w:r>
      <w:proofErr w:type="spellStart"/>
      <w:r w:rsidRPr="00F32646">
        <w:t>kerugian</w:t>
      </w:r>
      <w:proofErr w:type="spellEnd"/>
      <w:r w:rsidRPr="00F32646">
        <w:t xml:space="preserve"> </w:t>
      </w:r>
      <w:proofErr w:type="spellStart"/>
      <w:r w:rsidRPr="00F32646">
        <w:t>secara</w:t>
      </w:r>
      <w:proofErr w:type="spellEnd"/>
      <w:r w:rsidRPr="00F32646">
        <w:t xml:space="preserve"> </w:t>
      </w:r>
      <w:proofErr w:type="spellStart"/>
      <w:r w:rsidRPr="00F32646">
        <w:t>finansial</w:t>
      </w:r>
      <w:r w:rsidR="00F139C3">
        <w:t>.</w:t>
      </w:r>
      <w:r w:rsidRPr="00F32646">
        <w:rPr>
          <w:rFonts w:ascii="Times New Roman" w:hAnsi="Times New Roman" w:cs="Times New Roman"/>
          <w:bCs/>
          <w:sz w:val="24"/>
          <w:szCs w:val="24"/>
        </w:rPr>
        <w:t>Untuk</w:t>
      </w:r>
      <w:proofErr w:type="spellEnd"/>
      <w:r w:rsidRPr="00F32646">
        <w:rPr>
          <w:rFonts w:ascii="Times New Roman" w:hAnsi="Times New Roman" w:cs="Times New Roman"/>
          <w:bCs/>
          <w:sz w:val="24"/>
          <w:szCs w:val="24"/>
        </w:rPr>
        <w:t xml:space="preserve"> </w:t>
      </w:r>
      <w:proofErr w:type="spellStart"/>
      <w:r w:rsidRPr="00F32646">
        <w:rPr>
          <w:rFonts w:ascii="Times New Roman" w:hAnsi="Times New Roman" w:cs="Times New Roman"/>
          <w:bCs/>
          <w:sz w:val="24"/>
          <w:szCs w:val="24"/>
        </w:rPr>
        <w:t>fungsi</w:t>
      </w:r>
      <w:proofErr w:type="spellEnd"/>
      <w:r w:rsidRPr="00F32646">
        <w:rPr>
          <w:rFonts w:ascii="Times New Roman" w:hAnsi="Times New Roman" w:cs="Times New Roman"/>
          <w:bCs/>
          <w:sz w:val="24"/>
          <w:szCs w:val="24"/>
        </w:rPr>
        <w:t xml:space="preserve"> </w:t>
      </w:r>
      <w:proofErr w:type="spellStart"/>
      <w:r w:rsidRPr="00F32646">
        <w:rPr>
          <w:rFonts w:ascii="Times New Roman" w:hAnsi="Times New Roman" w:cs="Times New Roman"/>
          <w:bCs/>
          <w:sz w:val="24"/>
          <w:szCs w:val="24"/>
        </w:rPr>
        <w:t>dan</w:t>
      </w:r>
      <w:proofErr w:type="spellEnd"/>
      <w:r w:rsidRPr="00F32646">
        <w:rPr>
          <w:rFonts w:ascii="Times New Roman" w:hAnsi="Times New Roman" w:cs="Times New Roman"/>
          <w:bCs/>
          <w:sz w:val="24"/>
          <w:szCs w:val="24"/>
        </w:rPr>
        <w:t xml:space="preserve"> </w:t>
      </w:r>
      <w:proofErr w:type="spellStart"/>
      <w:r w:rsidRPr="00F32646">
        <w:rPr>
          <w:rFonts w:ascii="Times New Roman" w:hAnsi="Times New Roman" w:cs="Times New Roman"/>
          <w:bCs/>
          <w:sz w:val="24"/>
          <w:szCs w:val="24"/>
        </w:rPr>
        <w:t>peran</w:t>
      </w:r>
      <w:proofErr w:type="spellEnd"/>
      <w:r w:rsidRPr="00F32646">
        <w:rPr>
          <w:rFonts w:ascii="Times New Roman" w:hAnsi="Times New Roman" w:cs="Times New Roman"/>
          <w:bCs/>
          <w:sz w:val="24"/>
          <w:szCs w:val="24"/>
        </w:rPr>
        <w:t xml:space="preserve"> </w:t>
      </w:r>
      <w:proofErr w:type="spellStart"/>
      <w:r w:rsidRPr="00F32646">
        <w:rPr>
          <w:rFonts w:ascii="Times New Roman" w:hAnsi="Times New Roman" w:cs="Times New Roman"/>
          <w:bCs/>
          <w:sz w:val="24"/>
          <w:szCs w:val="24"/>
        </w:rPr>
        <w:t>asuransi</w:t>
      </w:r>
      <w:proofErr w:type="spellEnd"/>
      <w:r w:rsidRPr="00F32646">
        <w:rPr>
          <w:rFonts w:ascii="Times New Roman" w:hAnsi="Times New Roman" w:cs="Times New Roman"/>
          <w:bCs/>
          <w:sz w:val="24"/>
          <w:szCs w:val="24"/>
        </w:rPr>
        <w:t xml:space="preserve"> </w:t>
      </w:r>
      <w:proofErr w:type="spellStart"/>
      <w:r w:rsidRPr="00F32646">
        <w:rPr>
          <w:rFonts w:ascii="Times New Roman" w:hAnsi="Times New Roman" w:cs="Times New Roman"/>
          <w:bCs/>
          <w:sz w:val="24"/>
          <w:szCs w:val="24"/>
        </w:rPr>
        <w:t>sendiri</w:t>
      </w:r>
      <w:proofErr w:type="spellEnd"/>
      <w:r w:rsidRPr="00F32646">
        <w:rPr>
          <w:rFonts w:ascii="Times New Roman" w:hAnsi="Times New Roman" w:cs="Times New Roman"/>
          <w:bCs/>
          <w:sz w:val="24"/>
          <w:szCs w:val="24"/>
        </w:rPr>
        <w:t xml:space="preserve"> </w:t>
      </w:r>
      <w:proofErr w:type="spellStart"/>
      <w:r w:rsidRPr="00F32646">
        <w:rPr>
          <w:rFonts w:ascii="Times New Roman" w:hAnsi="Times New Roman" w:cs="Times New Roman"/>
          <w:bCs/>
          <w:sz w:val="24"/>
          <w:szCs w:val="24"/>
        </w:rPr>
        <w:t>tentu</w:t>
      </w:r>
      <w:proofErr w:type="spellEnd"/>
      <w:r w:rsidRPr="00F32646">
        <w:rPr>
          <w:rFonts w:ascii="Times New Roman" w:hAnsi="Times New Roman" w:cs="Times New Roman"/>
          <w:bCs/>
          <w:sz w:val="24"/>
          <w:szCs w:val="24"/>
        </w:rPr>
        <w:t xml:space="preserve"> </w:t>
      </w:r>
      <w:proofErr w:type="spellStart"/>
      <w:r w:rsidRPr="00F32646">
        <w:rPr>
          <w:rFonts w:ascii="Times New Roman" w:hAnsi="Times New Roman" w:cs="Times New Roman"/>
          <w:bCs/>
          <w:sz w:val="24"/>
          <w:szCs w:val="24"/>
        </w:rPr>
        <w:t>saja</w:t>
      </w:r>
      <w:proofErr w:type="spellEnd"/>
      <w:r w:rsidRPr="00F32646">
        <w:rPr>
          <w:rFonts w:ascii="Times New Roman" w:hAnsi="Times New Roman" w:cs="Times New Roman"/>
          <w:bCs/>
          <w:sz w:val="24"/>
          <w:szCs w:val="24"/>
        </w:rPr>
        <w:t xml:space="preserve"> </w:t>
      </w:r>
      <w:proofErr w:type="spellStart"/>
      <w:r w:rsidRPr="00F32646">
        <w:rPr>
          <w:rFonts w:ascii="Times New Roman" w:hAnsi="Times New Roman" w:cs="Times New Roman"/>
          <w:bCs/>
          <w:sz w:val="24"/>
          <w:szCs w:val="24"/>
        </w:rPr>
        <w:t>disesuaikan</w:t>
      </w:r>
      <w:proofErr w:type="spellEnd"/>
      <w:r w:rsidRPr="00F32646">
        <w:rPr>
          <w:rFonts w:ascii="Times New Roman" w:hAnsi="Times New Roman" w:cs="Times New Roman"/>
          <w:bCs/>
          <w:sz w:val="24"/>
          <w:szCs w:val="24"/>
        </w:rPr>
        <w:t xml:space="preserve"> </w:t>
      </w:r>
      <w:proofErr w:type="spellStart"/>
      <w:r w:rsidRPr="00F32646">
        <w:rPr>
          <w:rFonts w:ascii="Times New Roman" w:hAnsi="Times New Roman" w:cs="Times New Roman"/>
          <w:bCs/>
          <w:sz w:val="24"/>
          <w:szCs w:val="24"/>
        </w:rPr>
        <w:t>dengan</w:t>
      </w:r>
      <w:proofErr w:type="spellEnd"/>
      <w:r w:rsidRPr="00F32646">
        <w:rPr>
          <w:rFonts w:ascii="Times New Roman" w:hAnsi="Times New Roman" w:cs="Times New Roman"/>
          <w:bCs/>
          <w:sz w:val="24"/>
          <w:szCs w:val="24"/>
        </w:rPr>
        <w:t xml:space="preserve"> </w:t>
      </w:r>
      <w:proofErr w:type="spellStart"/>
      <w:r w:rsidRPr="00F32646">
        <w:rPr>
          <w:rFonts w:ascii="Times New Roman" w:hAnsi="Times New Roman" w:cs="Times New Roman"/>
          <w:bCs/>
          <w:sz w:val="24"/>
          <w:szCs w:val="24"/>
        </w:rPr>
        <w:t>produknya</w:t>
      </w:r>
      <w:proofErr w:type="spellEnd"/>
      <w:r w:rsidRPr="00F32646">
        <w:rPr>
          <w:rFonts w:ascii="Times New Roman" w:hAnsi="Times New Roman" w:cs="Times New Roman"/>
          <w:bCs/>
          <w:sz w:val="24"/>
          <w:szCs w:val="24"/>
        </w:rPr>
        <w:t xml:space="preserve">. </w:t>
      </w:r>
      <w:proofErr w:type="spellStart"/>
      <w:r w:rsidRPr="00F32646">
        <w:rPr>
          <w:rFonts w:ascii="Times New Roman" w:hAnsi="Times New Roman" w:cs="Times New Roman"/>
          <w:bCs/>
          <w:sz w:val="24"/>
          <w:szCs w:val="24"/>
        </w:rPr>
        <w:t>Lantas</w:t>
      </w:r>
      <w:proofErr w:type="spellEnd"/>
      <w:r w:rsidRPr="00F32646">
        <w:rPr>
          <w:rFonts w:ascii="Times New Roman" w:hAnsi="Times New Roman" w:cs="Times New Roman"/>
          <w:bCs/>
          <w:sz w:val="24"/>
          <w:szCs w:val="24"/>
        </w:rPr>
        <w:t xml:space="preserve">, </w:t>
      </w:r>
      <w:proofErr w:type="spellStart"/>
      <w:r w:rsidRPr="00F32646">
        <w:rPr>
          <w:rFonts w:ascii="Times New Roman" w:hAnsi="Times New Roman" w:cs="Times New Roman"/>
          <w:bCs/>
          <w:sz w:val="24"/>
          <w:szCs w:val="24"/>
        </w:rPr>
        <w:t>bagaimana</w:t>
      </w:r>
      <w:proofErr w:type="spellEnd"/>
      <w:r w:rsidRPr="00F32646">
        <w:rPr>
          <w:rFonts w:ascii="Times New Roman" w:hAnsi="Times New Roman" w:cs="Times New Roman"/>
          <w:bCs/>
          <w:sz w:val="24"/>
          <w:szCs w:val="24"/>
        </w:rPr>
        <w:t xml:space="preserve"> </w:t>
      </w:r>
      <w:proofErr w:type="spellStart"/>
      <w:r w:rsidRPr="00F32646">
        <w:rPr>
          <w:rFonts w:ascii="Times New Roman" w:hAnsi="Times New Roman" w:cs="Times New Roman"/>
          <w:bCs/>
          <w:sz w:val="24"/>
          <w:szCs w:val="24"/>
        </w:rPr>
        <w:t>peran</w:t>
      </w:r>
      <w:proofErr w:type="spellEnd"/>
      <w:r w:rsidRPr="00F32646">
        <w:rPr>
          <w:rFonts w:ascii="Times New Roman" w:hAnsi="Times New Roman" w:cs="Times New Roman"/>
          <w:bCs/>
          <w:sz w:val="24"/>
          <w:szCs w:val="24"/>
        </w:rPr>
        <w:t xml:space="preserve"> </w:t>
      </w:r>
      <w:proofErr w:type="spellStart"/>
      <w:r w:rsidRPr="00F32646">
        <w:rPr>
          <w:rFonts w:ascii="Times New Roman" w:hAnsi="Times New Roman" w:cs="Times New Roman"/>
          <w:bCs/>
          <w:sz w:val="24"/>
          <w:szCs w:val="24"/>
        </w:rPr>
        <w:t>asuransi</w:t>
      </w:r>
      <w:proofErr w:type="spellEnd"/>
      <w:r w:rsidRPr="00F32646">
        <w:rPr>
          <w:rFonts w:ascii="Times New Roman" w:hAnsi="Times New Roman" w:cs="Times New Roman"/>
          <w:bCs/>
          <w:sz w:val="24"/>
          <w:szCs w:val="24"/>
        </w:rPr>
        <w:t xml:space="preserve"> </w:t>
      </w:r>
      <w:proofErr w:type="spellStart"/>
      <w:r w:rsidRPr="00F32646">
        <w:rPr>
          <w:rFonts w:ascii="Times New Roman" w:hAnsi="Times New Roman" w:cs="Times New Roman"/>
          <w:bCs/>
          <w:sz w:val="24"/>
          <w:szCs w:val="24"/>
        </w:rPr>
        <w:t>dalam</w:t>
      </w:r>
      <w:proofErr w:type="spellEnd"/>
      <w:r w:rsidRPr="00F32646">
        <w:rPr>
          <w:rFonts w:ascii="Times New Roman" w:hAnsi="Times New Roman" w:cs="Times New Roman"/>
          <w:bCs/>
          <w:sz w:val="24"/>
          <w:szCs w:val="24"/>
        </w:rPr>
        <w:t xml:space="preserve"> </w:t>
      </w:r>
      <w:proofErr w:type="spellStart"/>
      <w:r w:rsidRPr="00F32646">
        <w:rPr>
          <w:rFonts w:ascii="Times New Roman" w:hAnsi="Times New Roman" w:cs="Times New Roman"/>
          <w:bCs/>
          <w:sz w:val="24"/>
          <w:szCs w:val="24"/>
        </w:rPr>
        <w:t>perekonomian</w:t>
      </w:r>
      <w:proofErr w:type="spellEnd"/>
      <w:r w:rsidRPr="00F32646">
        <w:rPr>
          <w:rFonts w:ascii="Times New Roman" w:hAnsi="Times New Roman" w:cs="Times New Roman"/>
          <w:bCs/>
          <w:sz w:val="24"/>
          <w:szCs w:val="24"/>
        </w:rPr>
        <w:t xml:space="preserve"> </w:t>
      </w:r>
      <w:proofErr w:type="spellStart"/>
      <w:r w:rsidRPr="00F32646">
        <w:rPr>
          <w:rFonts w:ascii="Times New Roman" w:hAnsi="Times New Roman" w:cs="Times New Roman"/>
          <w:bCs/>
          <w:sz w:val="24"/>
          <w:szCs w:val="24"/>
        </w:rPr>
        <w:t>negara</w:t>
      </w:r>
      <w:proofErr w:type="spellEnd"/>
      <w:r w:rsidRPr="00F32646">
        <w:rPr>
          <w:rFonts w:ascii="Times New Roman" w:hAnsi="Times New Roman" w:cs="Times New Roman"/>
          <w:bCs/>
          <w:sz w:val="24"/>
          <w:szCs w:val="24"/>
        </w:rPr>
        <w:t xml:space="preserve">, </w:t>
      </w:r>
      <w:proofErr w:type="spellStart"/>
      <w:r w:rsidRPr="00F32646">
        <w:rPr>
          <w:rFonts w:ascii="Times New Roman" w:hAnsi="Times New Roman" w:cs="Times New Roman"/>
          <w:bCs/>
          <w:sz w:val="24"/>
          <w:szCs w:val="24"/>
        </w:rPr>
        <w:t>masyarakat</w:t>
      </w:r>
      <w:proofErr w:type="spellEnd"/>
      <w:r w:rsidRPr="00F32646">
        <w:rPr>
          <w:rFonts w:ascii="Times New Roman" w:hAnsi="Times New Roman" w:cs="Times New Roman"/>
          <w:bCs/>
          <w:sz w:val="24"/>
          <w:szCs w:val="24"/>
        </w:rPr>
        <w:t xml:space="preserve">, </w:t>
      </w:r>
      <w:proofErr w:type="spellStart"/>
      <w:r w:rsidRPr="00F32646">
        <w:rPr>
          <w:rFonts w:ascii="Times New Roman" w:hAnsi="Times New Roman" w:cs="Times New Roman"/>
          <w:bCs/>
          <w:sz w:val="24"/>
          <w:szCs w:val="24"/>
        </w:rPr>
        <w:t>dunia</w:t>
      </w:r>
      <w:proofErr w:type="spellEnd"/>
      <w:r w:rsidRPr="00F32646">
        <w:rPr>
          <w:rFonts w:ascii="Times New Roman" w:hAnsi="Times New Roman" w:cs="Times New Roman"/>
          <w:bCs/>
          <w:sz w:val="24"/>
          <w:szCs w:val="24"/>
        </w:rPr>
        <w:t xml:space="preserve"> </w:t>
      </w:r>
      <w:proofErr w:type="spellStart"/>
      <w:r w:rsidRPr="00F32646">
        <w:rPr>
          <w:rFonts w:ascii="Times New Roman" w:hAnsi="Times New Roman" w:cs="Times New Roman"/>
          <w:bCs/>
          <w:sz w:val="24"/>
          <w:szCs w:val="24"/>
        </w:rPr>
        <w:t>investasi</w:t>
      </w:r>
      <w:proofErr w:type="spellEnd"/>
      <w:r w:rsidRPr="00F32646">
        <w:rPr>
          <w:rFonts w:ascii="Times New Roman" w:hAnsi="Times New Roman" w:cs="Times New Roman"/>
          <w:bCs/>
          <w:sz w:val="24"/>
          <w:szCs w:val="24"/>
        </w:rPr>
        <w:t xml:space="preserve">, </w:t>
      </w:r>
      <w:proofErr w:type="spellStart"/>
      <w:r w:rsidRPr="00F32646">
        <w:rPr>
          <w:rFonts w:ascii="Times New Roman" w:hAnsi="Times New Roman" w:cs="Times New Roman"/>
          <w:bCs/>
          <w:sz w:val="24"/>
          <w:szCs w:val="24"/>
        </w:rPr>
        <w:t>hingga</w:t>
      </w:r>
      <w:proofErr w:type="spellEnd"/>
      <w:r w:rsidRPr="00F32646">
        <w:rPr>
          <w:rFonts w:ascii="Times New Roman" w:hAnsi="Times New Roman" w:cs="Times New Roman"/>
          <w:bCs/>
          <w:sz w:val="24"/>
          <w:szCs w:val="24"/>
        </w:rPr>
        <w:t xml:space="preserve"> </w:t>
      </w:r>
      <w:proofErr w:type="spellStart"/>
      <w:r w:rsidRPr="00F32646">
        <w:rPr>
          <w:rFonts w:ascii="Times New Roman" w:hAnsi="Times New Roman" w:cs="Times New Roman"/>
          <w:bCs/>
          <w:sz w:val="24"/>
          <w:szCs w:val="24"/>
        </w:rPr>
        <w:t>usaha</w:t>
      </w:r>
      <w:proofErr w:type="spellEnd"/>
      <w:r w:rsidRPr="00F32646">
        <w:rPr>
          <w:rFonts w:ascii="Times New Roman" w:hAnsi="Times New Roman" w:cs="Times New Roman"/>
          <w:bCs/>
          <w:sz w:val="24"/>
          <w:szCs w:val="24"/>
        </w:rPr>
        <w:t xml:space="preserve"> </w:t>
      </w:r>
      <w:proofErr w:type="spellStart"/>
      <w:r w:rsidRPr="00F32646">
        <w:rPr>
          <w:rFonts w:ascii="Times New Roman" w:hAnsi="Times New Roman" w:cs="Times New Roman"/>
          <w:bCs/>
          <w:sz w:val="24"/>
          <w:szCs w:val="24"/>
        </w:rPr>
        <w:t>atau</w:t>
      </w:r>
      <w:proofErr w:type="spellEnd"/>
      <w:r w:rsidRPr="00F32646">
        <w:rPr>
          <w:rFonts w:ascii="Times New Roman" w:hAnsi="Times New Roman" w:cs="Times New Roman"/>
          <w:bCs/>
          <w:sz w:val="24"/>
          <w:szCs w:val="24"/>
        </w:rPr>
        <w:t xml:space="preserve"> </w:t>
      </w:r>
      <w:proofErr w:type="spellStart"/>
      <w:r w:rsidRPr="00F32646">
        <w:rPr>
          <w:rFonts w:ascii="Times New Roman" w:hAnsi="Times New Roman" w:cs="Times New Roman"/>
          <w:bCs/>
          <w:sz w:val="24"/>
          <w:szCs w:val="24"/>
        </w:rPr>
        <w:t>bisnis</w:t>
      </w:r>
      <w:proofErr w:type="spellEnd"/>
      <w:r w:rsidRPr="00F32646">
        <w:rPr>
          <w:rFonts w:ascii="Times New Roman" w:hAnsi="Times New Roman" w:cs="Times New Roman"/>
          <w:bCs/>
          <w:sz w:val="24"/>
          <w:szCs w:val="24"/>
        </w:rPr>
        <w:t xml:space="preserve"> </w:t>
      </w:r>
      <w:proofErr w:type="spellStart"/>
      <w:r w:rsidRPr="00F32646">
        <w:rPr>
          <w:rFonts w:ascii="Times New Roman" w:hAnsi="Times New Roman" w:cs="Times New Roman"/>
          <w:bCs/>
          <w:sz w:val="24"/>
          <w:szCs w:val="24"/>
        </w:rPr>
        <w:t>individu</w:t>
      </w:r>
      <w:proofErr w:type="spellEnd"/>
      <w:r w:rsidRPr="00F32646">
        <w:rPr>
          <w:rFonts w:ascii="Times New Roman" w:hAnsi="Times New Roman" w:cs="Times New Roman"/>
          <w:bCs/>
          <w:sz w:val="24"/>
          <w:szCs w:val="24"/>
        </w:rPr>
        <w:t>?</w:t>
      </w:r>
    </w:p>
    <w:p w14:paraId="7B0F0D42" w14:textId="72DD9FAA" w:rsidR="003825D5" w:rsidRDefault="00F139C3" w:rsidP="001515DB">
      <w:pPr>
        <w:jc w:val="both"/>
        <w:rPr>
          <w:rFonts w:ascii="Times New Roman" w:hAnsi="Times New Roman" w:cs="Times New Roman"/>
          <w:bCs/>
          <w:sz w:val="24"/>
          <w:szCs w:val="24"/>
        </w:rPr>
      </w:pPr>
      <w:r w:rsidRPr="00F139C3">
        <w:rPr>
          <w:rFonts w:ascii="Times New Roman" w:hAnsi="Times New Roman" w:cs="Times New Roman"/>
          <w:b/>
          <w:bCs/>
          <w:sz w:val="24"/>
          <w:szCs w:val="24"/>
        </w:rPr>
        <w:t xml:space="preserve">Kata </w:t>
      </w:r>
      <w:proofErr w:type="spellStart"/>
      <w:r w:rsidRPr="00F139C3">
        <w:rPr>
          <w:rFonts w:ascii="Times New Roman" w:hAnsi="Times New Roman" w:cs="Times New Roman"/>
          <w:b/>
          <w:bCs/>
          <w:sz w:val="24"/>
          <w:szCs w:val="24"/>
        </w:rPr>
        <w:t>kunci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Asuransi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Bisnis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Individu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Resiko</w:t>
      </w:r>
      <w:proofErr w:type="spellEnd"/>
    </w:p>
    <w:p w14:paraId="6435960A" w14:textId="77777777" w:rsidR="00F139C3" w:rsidRPr="00F139C3" w:rsidRDefault="00F139C3" w:rsidP="00F139C3">
      <w:pPr>
        <w:jc w:val="both"/>
        <w:rPr>
          <w:rFonts w:ascii="Times New Roman" w:hAnsi="Times New Roman" w:cs="Times New Roman"/>
          <w:bCs/>
          <w:i/>
          <w:sz w:val="24"/>
          <w:szCs w:val="24"/>
        </w:rPr>
      </w:pPr>
      <w:r w:rsidRPr="00F139C3">
        <w:rPr>
          <w:rFonts w:ascii="Times New Roman" w:hAnsi="Times New Roman" w:cs="Times New Roman"/>
          <w:b/>
          <w:bCs/>
          <w:i/>
          <w:sz w:val="24"/>
          <w:szCs w:val="24"/>
        </w:rPr>
        <w:t>Abstract.</w:t>
      </w:r>
      <w:r w:rsidRPr="00F139C3">
        <w:rPr>
          <w:rFonts w:ascii="Times New Roman" w:hAnsi="Times New Roman" w:cs="Times New Roman"/>
          <w:bCs/>
          <w:i/>
          <w:sz w:val="24"/>
          <w:szCs w:val="24"/>
        </w:rPr>
        <w:t xml:space="preserve"> You may have heard a lot about the function and role of insurance. As you know, insurance is a contract represented by a policy, in which an individual (the insured) can receive benefits for various risks that occur. The benefits of this coverage will protect individuals against various risks that result in financial losses. For the functions and roles of insurance itself, of course only according to the product. So, what is the role of insurance in the country's economy, society, the investment world, to individual businesses or businesses?</w:t>
      </w:r>
    </w:p>
    <w:p w14:paraId="47CED236" w14:textId="76C9E57B" w:rsidR="003825D5" w:rsidRPr="00F139C3" w:rsidRDefault="00F139C3" w:rsidP="00F139C3">
      <w:pPr>
        <w:jc w:val="both"/>
        <w:rPr>
          <w:rFonts w:ascii="Times New Roman" w:hAnsi="Times New Roman" w:cs="Times New Roman"/>
          <w:bCs/>
          <w:i/>
          <w:sz w:val="24"/>
          <w:szCs w:val="24"/>
        </w:rPr>
      </w:pPr>
      <w:r w:rsidRPr="00F139C3">
        <w:rPr>
          <w:rFonts w:ascii="Times New Roman" w:hAnsi="Times New Roman" w:cs="Times New Roman"/>
          <w:b/>
          <w:bCs/>
          <w:i/>
          <w:sz w:val="24"/>
          <w:szCs w:val="24"/>
        </w:rPr>
        <w:t>Keywords</w:t>
      </w:r>
      <w:r w:rsidRPr="00F139C3">
        <w:rPr>
          <w:rFonts w:ascii="Times New Roman" w:hAnsi="Times New Roman" w:cs="Times New Roman"/>
          <w:bCs/>
          <w:i/>
          <w:sz w:val="24"/>
          <w:szCs w:val="24"/>
        </w:rPr>
        <w:t>: Insurance, Individual Business, Risk</w:t>
      </w:r>
    </w:p>
    <w:p w14:paraId="4F93562A" w14:textId="625D6AAA" w:rsidR="003825D5" w:rsidRDefault="003825D5" w:rsidP="001515DB">
      <w:pPr>
        <w:jc w:val="both"/>
        <w:rPr>
          <w:rFonts w:ascii="Times New Roman" w:hAnsi="Times New Roman" w:cs="Times New Roman"/>
          <w:bCs/>
          <w:sz w:val="24"/>
          <w:szCs w:val="24"/>
        </w:rPr>
      </w:pPr>
    </w:p>
    <w:p w14:paraId="15B1866A" w14:textId="4C196982" w:rsidR="003825D5" w:rsidRPr="00F139C3" w:rsidRDefault="00F139C3" w:rsidP="003825D5">
      <w:pPr>
        <w:jc w:val="both"/>
        <w:rPr>
          <w:rFonts w:ascii="Times New Roman" w:hAnsi="Times New Roman" w:cs="Times New Roman"/>
          <w:b/>
          <w:bCs/>
          <w:sz w:val="24"/>
          <w:szCs w:val="24"/>
        </w:rPr>
      </w:pPr>
      <w:r w:rsidRPr="00F139C3">
        <w:rPr>
          <w:rFonts w:ascii="Times New Roman" w:hAnsi="Times New Roman" w:cs="Times New Roman"/>
          <w:b/>
          <w:bCs/>
          <w:sz w:val="24"/>
          <w:szCs w:val="24"/>
        </w:rPr>
        <w:t>PENDAHULUAN</w:t>
      </w:r>
    </w:p>
    <w:p w14:paraId="23B27BBC" w14:textId="77777777" w:rsidR="00F139C3" w:rsidRDefault="003825D5" w:rsidP="00F139C3">
      <w:pPr>
        <w:ind w:firstLine="720"/>
        <w:jc w:val="both"/>
        <w:rPr>
          <w:rFonts w:ascii="Times New Roman" w:hAnsi="Times New Roman" w:cs="Times New Roman"/>
          <w:bCs/>
          <w:sz w:val="24"/>
          <w:szCs w:val="24"/>
        </w:rPr>
      </w:pPr>
      <w:proofErr w:type="spellStart"/>
      <w:r w:rsidRPr="003825D5">
        <w:rPr>
          <w:rFonts w:ascii="Times New Roman" w:hAnsi="Times New Roman" w:cs="Times New Roman"/>
          <w:bCs/>
          <w:sz w:val="24"/>
          <w:szCs w:val="24"/>
        </w:rPr>
        <w:t>Asuransi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merupakan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salah</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satu</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bentuk</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perlindungan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finansial</w:t>
      </w:r>
      <w:proofErr w:type="spellEnd"/>
      <w:r w:rsidRPr="003825D5">
        <w:rPr>
          <w:rFonts w:ascii="Times New Roman" w:hAnsi="Times New Roman" w:cs="Times New Roman"/>
          <w:bCs/>
          <w:sz w:val="24"/>
          <w:szCs w:val="24"/>
        </w:rPr>
        <w:t xml:space="preserve"> yang </w:t>
      </w:r>
      <w:proofErr w:type="spellStart"/>
      <w:r w:rsidRPr="003825D5">
        <w:rPr>
          <w:rFonts w:ascii="Times New Roman" w:hAnsi="Times New Roman" w:cs="Times New Roman"/>
          <w:bCs/>
          <w:sz w:val="24"/>
          <w:szCs w:val="24"/>
        </w:rPr>
        <w:t>memberikan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jaminan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untuk</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mengurangi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risiko</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kerugian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finansial</w:t>
      </w:r>
      <w:proofErr w:type="spellEnd"/>
      <w:r w:rsidRPr="003825D5">
        <w:rPr>
          <w:rFonts w:ascii="Times New Roman" w:hAnsi="Times New Roman" w:cs="Times New Roman"/>
          <w:bCs/>
          <w:sz w:val="24"/>
          <w:szCs w:val="24"/>
        </w:rPr>
        <w:t xml:space="preserve">. Di Indonesia, </w:t>
      </w:r>
      <w:proofErr w:type="spellStart"/>
      <w:r w:rsidRPr="003825D5">
        <w:rPr>
          <w:rFonts w:ascii="Times New Roman" w:hAnsi="Times New Roman" w:cs="Times New Roman"/>
          <w:bCs/>
          <w:sz w:val="24"/>
          <w:szCs w:val="24"/>
        </w:rPr>
        <w:t>kesadaran</w:t>
      </w:r>
      <w:proofErr w:type="spellEnd"/>
      <w:r w:rsidRPr="003825D5">
        <w:rPr>
          <w:rFonts w:ascii="Times New Roman" w:hAnsi="Times New Roman" w:cs="Times New Roman"/>
          <w:bCs/>
          <w:sz w:val="24"/>
          <w:szCs w:val="24"/>
        </w:rPr>
        <w:t xml:space="preserve"> </w:t>
      </w:r>
      <w:proofErr w:type="spellStart"/>
      <w:proofErr w:type="gramStart"/>
      <w:r w:rsidRPr="003825D5">
        <w:rPr>
          <w:rFonts w:ascii="Times New Roman" w:hAnsi="Times New Roman" w:cs="Times New Roman"/>
          <w:bCs/>
          <w:sz w:val="24"/>
          <w:szCs w:val="24"/>
        </w:rPr>
        <w:t>akan</w:t>
      </w:r>
      <w:proofErr w:type="spellEnd"/>
      <w:proofErr w:type="gram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pentingnya</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memiliki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asuransi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sebagai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proteksi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keuangan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semakin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meningkat</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dari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waktu</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ke</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waktu</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Namun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masih</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ada</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beberapa</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tantangan</w:t>
      </w:r>
      <w:proofErr w:type="spellEnd"/>
      <w:r w:rsidRPr="003825D5">
        <w:rPr>
          <w:rFonts w:ascii="Times New Roman" w:hAnsi="Times New Roman" w:cs="Times New Roman"/>
          <w:bCs/>
          <w:sz w:val="24"/>
          <w:szCs w:val="24"/>
        </w:rPr>
        <w:t xml:space="preserve"> yang </w:t>
      </w:r>
      <w:proofErr w:type="spellStart"/>
      <w:r w:rsidRPr="003825D5">
        <w:rPr>
          <w:rFonts w:ascii="Times New Roman" w:hAnsi="Times New Roman" w:cs="Times New Roman"/>
          <w:bCs/>
          <w:sz w:val="24"/>
          <w:szCs w:val="24"/>
        </w:rPr>
        <w:t>harus</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dihadapi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dalam</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menjaga</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eksistensi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asuransi</w:t>
      </w:r>
      <w:proofErr w:type="spellEnd"/>
      <w:r w:rsidRPr="003825D5">
        <w:rPr>
          <w:rFonts w:ascii="Times New Roman" w:hAnsi="Times New Roman" w:cs="Times New Roman"/>
          <w:bCs/>
          <w:sz w:val="24"/>
          <w:szCs w:val="24"/>
        </w:rPr>
        <w:t xml:space="preserve"> di </w:t>
      </w:r>
      <w:proofErr w:type="spellStart"/>
      <w:r w:rsidRPr="003825D5">
        <w:rPr>
          <w:rFonts w:ascii="Times New Roman" w:hAnsi="Times New Roman" w:cs="Times New Roman"/>
          <w:bCs/>
          <w:sz w:val="24"/>
          <w:szCs w:val="24"/>
        </w:rPr>
        <w:t>masyarakat</w:t>
      </w:r>
      <w:proofErr w:type="spellEnd"/>
      <w:r w:rsidRPr="003825D5">
        <w:rPr>
          <w:rFonts w:ascii="Times New Roman" w:hAnsi="Times New Roman" w:cs="Times New Roman"/>
          <w:bCs/>
          <w:sz w:val="24"/>
          <w:szCs w:val="24"/>
        </w:rPr>
        <w:t xml:space="preserve"> Indonesia.</w:t>
      </w:r>
    </w:p>
    <w:p w14:paraId="3E3C3208" w14:textId="11419751" w:rsidR="003825D5" w:rsidRPr="003825D5" w:rsidRDefault="003825D5" w:rsidP="00F139C3">
      <w:pPr>
        <w:ind w:firstLine="720"/>
        <w:jc w:val="both"/>
        <w:rPr>
          <w:rFonts w:ascii="Times New Roman" w:hAnsi="Times New Roman" w:cs="Times New Roman"/>
          <w:bCs/>
          <w:sz w:val="24"/>
          <w:szCs w:val="24"/>
        </w:rPr>
      </w:pPr>
      <w:proofErr w:type="spellStart"/>
      <w:r w:rsidRPr="003825D5">
        <w:rPr>
          <w:rFonts w:ascii="Times New Roman" w:hAnsi="Times New Roman" w:cs="Times New Roman"/>
          <w:bCs/>
          <w:sz w:val="24"/>
          <w:szCs w:val="24"/>
        </w:rPr>
        <w:t>Penelitian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ini</w:t>
      </w:r>
      <w:proofErr w:type="spellEnd"/>
      <w:r w:rsidRPr="003825D5">
        <w:rPr>
          <w:rFonts w:ascii="Times New Roman" w:hAnsi="Times New Roman" w:cs="Times New Roman"/>
          <w:bCs/>
          <w:sz w:val="24"/>
          <w:szCs w:val="24"/>
        </w:rPr>
        <w:t xml:space="preserve"> </w:t>
      </w:r>
      <w:proofErr w:type="spellStart"/>
      <w:proofErr w:type="gramStart"/>
      <w:r w:rsidRPr="003825D5">
        <w:rPr>
          <w:rFonts w:ascii="Times New Roman" w:hAnsi="Times New Roman" w:cs="Times New Roman"/>
          <w:bCs/>
          <w:sz w:val="24"/>
          <w:szCs w:val="24"/>
        </w:rPr>
        <w:t>akan</w:t>
      </w:r>
      <w:proofErr w:type="spellEnd"/>
      <w:proofErr w:type="gram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menganalisis</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eksistensi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asuransi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bagi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masyarakat</w:t>
      </w:r>
      <w:proofErr w:type="spellEnd"/>
      <w:r w:rsidRPr="003825D5">
        <w:rPr>
          <w:rFonts w:ascii="Times New Roman" w:hAnsi="Times New Roman" w:cs="Times New Roman"/>
          <w:bCs/>
          <w:sz w:val="24"/>
          <w:szCs w:val="24"/>
        </w:rPr>
        <w:t xml:space="preserve"> Indonesia </w:t>
      </w:r>
      <w:proofErr w:type="spellStart"/>
      <w:r w:rsidRPr="003825D5">
        <w:rPr>
          <w:rFonts w:ascii="Times New Roman" w:hAnsi="Times New Roman" w:cs="Times New Roman"/>
          <w:bCs/>
          <w:sz w:val="24"/>
          <w:szCs w:val="24"/>
        </w:rPr>
        <w:t>dan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bagaimana</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asuransi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dapat</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memberikan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manfaat</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bagi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mereka</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Tujuan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dari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penelitian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ini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adalah</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untuk</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mengidentifikasi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tantangan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dan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prospek</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dalam</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menghadapi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eksistensi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asuransi</w:t>
      </w:r>
      <w:proofErr w:type="spellEnd"/>
      <w:r w:rsidRPr="003825D5">
        <w:rPr>
          <w:rFonts w:ascii="Times New Roman" w:hAnsi="Times New Roman" w:cs="Times New Roman"/>
          <w:bCs/>
          <w:sz w:val="24"/>
          <w:szCs w:val="24"/>
        </w:rPr>
        <w:t xml:space="preserve"> di Indonesia, </w:t>
      </w:r>
      <w:proofErr w:type="spellStart"/>
      <w:r w:rsidRPr="003825D5">
        <w:rPr>
          <w:rFonts w:ascii="Times New Roman" w:hAnsi="Times New Roman" w:cs="Times New Roman"/>
          <w:bCs/>
          <w:sz w:val="24"/>
          <w:szCs w:val="24"/>
        </w:rPr>
        <w:t>serta</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memberikan</w:t>
      </w:r>
      <w:proofErr w:type="spellEnd"/>
      <w:r w:rsidRPr="003825D5">
        <w:rPr>
          <w:rFonts w:ascii="Times New Roman" w:hAnsi="Times New Roman" w:cs="Times New Roman"/>
          <w:bCs/>
          <w:sz w:val="24"/>
          <w:szCs w:val="24"/>
        </w:rPr>
        <w:t xml:space="preserve"> saran </w:t>
      </w:r>
      <w:proofErr w:type="spellStart"/>
      <w:r w:rsidRPr="003825D5">
        <w:rPr>
          <w:rFonts w:ascii="Times New Roman" w:hAnsi="Times New Roman" w:cs="Times New Roman"/>
          <w:bCs/>
          <w:sz w:val="24"/>
          <w:szCs w:val="24"/>
        </w:rPr>
        <w:t>untuk</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memperkuat</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eksistensi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asuransi</w:t>
      </w:r>
      <w:proofErr w:type="spellEnd"/>
      <w:r w:rsidRPr="003825D5">
        <w:rPr>
          <w:rFonts w:ascii="Times New Roman" w:hAnsi="Times New Roman" w:cs="Times New Roman"/>
          <w:bCs/>
          <w:sz w:val="24"/>
          <w:szCs w:val="24"/>
        </w:rPr>
        <w:t xml:space="preserve"> di masa </w:t>
      </w:r>
      <w:proofErr w:type="spellStart"/>
      <w:r w:rsidRPr="003825D5">
        <w:rPr>
          <w:rFonts w:ascii="Times New Roman" w:hAnsi="Times New Roman" w:cs="Times New Roman"/>
          <w:bCs/>
          <w:sz w:val="24"/>
          <w:szCs w:val="24"/>
        </w:rPr>
        <w:t>depan</w:t>
      </w:r>
      <w:proofErr w:type="spellEnd"/>
      <w:r w:rsidRPr="003825D5">
        <w:rPr>
          <w:rFonts w:ascii="Times New Roman" w:hAnsi="Times New Roman" w:cs="Times New Roman"/>
          <w:bCs/>
          <w:sz w:val="24"/>
          <w:szCs w:val="24"/>
        </w:rPr>
        <w:t>.</w:t>
      </w:r>
    </w:p>
    <w:p w14:paraId="1E7BAE9E" w14:textId="77777777" w:rsidR="003825D5" w:rsidRPr="003825D5" w:rsidRDefault="003825D5" w:rsidP="00F139C3">
      <w:pPr>
        <w:ind w:firstLine="720"/>
        <w:jc w:val="both"/>
        <w:rPr>
          <w:rFonts w:ascii="Times New Roman" w:hAnsi="Times New Roman" w:cs="Times New Roman"/>
          <w:bCs/>
          <w:sz w:val="24"/>
          <w:szCs w:val="24"/>
        </w:rPr>
      </w:pPr>
      <w:proofErr w:type="spellStart"/>
      <w:r w:rsidRPr="003825D5">
        <w:rPr>
          <w:rFonts w:ascii="Times New Roman" w:hAnsi="Times New Roman" w:cs="Times New Roman"/>
          <w:bCs/>
          <w:sz w:val="24"/>
          <w:szCs w:val="24"/>
        </w:rPr>
        <w:t>Penelitian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ini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menggunakan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metode</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deskriptif</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dengan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melakukan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analisis</w:t>
      </w:r>
      <w:proofErr w:type="spellEnd"/>
      <w:r w:rsidRPr="003825D5">
        <w:rPr>
          <w:rFonts w:ascii="Times New Roman" w:hAnsi="Times New Roman" w:cs="Times New Roman"/>
          <w:bCs/>
          <w:sz w:val="24"/>
          <w:szCs w:val="24"/>
        </w:rPr>
        <w:t xml:space="preserve"> data </w:t>
      </w:r>
      <w:proofErr w:type="spellStart"/>
      <w:r w:rsidRPr="003825D5">
        <w:rPr>
          <w:rFonts w:ascii="Times New Roman" w:hAnsi="Times New Roman" w:cs="Times New Roman"/>
          <w:bCs/>
          <w:sz w:val="24"/>
          <w:szCs w:val="24"/>
        </w:rPr>
        <w:t>kualitatif</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menggunakan</w:t>
      </w:r>
      <w:proofErr w:type="spellEnd"/>
      <w:r w:rsidRPr="003825D5">
        <w:rPr>
          <w:rFonts w:ascii="Times New Roman" w:hAnsi="Times New Roman" w:cs="Times New Roman"/>
          <w:bCs/>
          <w:sz w:val="24"/>
          <w:szCs w:val="24"/>
        </w:rPr>
        <w:t xml:space="preserve"> data yang </w:t>
      </w:r>
      <w:proofErr w:type="spellStart"/>
      <w:r w:rsidRPr="003825D5">
        <w:rPr>
          <w:rFonts w:ascii="Times New Roman" w:hAnsi="Times New Roman" w:cs="Times New Roman"/>
          <w:bCs/>
          <w:sz w:val="24"/>
          <w:szCs w:val="24"/>
        </w:rPr>
        <w:t>diambil</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dari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berbagai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sumber</w:t>
      </w:r>
      <w:proofErr w:type="spellEnd"/>
      <w:r w:rsidRPr="003825D5">
        <w:rPr>
          <w:rFonts w:ascii="Times New Roman" w:hAnsi="Times New Roman" w:cs="Times New Roman"/>
          <w:bCs/>
          <w:sz w:val="24"/>
          <w:szCs w:val="24"/>
        </w:rPr>
        <w:t xml:space="preserve"> yang </w:t>
      </w:r>
      <w:proofErr w:type="spellStart"/>
      <w:r w:rsidRPr="003825D5">
        <w:rPr>
          <w:rFonts w:ascii="Times New Roman" w:hAnsi="Times New Roman" w:cs="Times New Roman"/>
          <w:bCs/>
          <w:sz w:val="24"/>
          <w:szCs w:val="24"/>
        </w:rPr>
        <w:t>terpercaya</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seperti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publikasi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akademis</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dan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laporan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industri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Penelitian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ini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diharapkan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dapat</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memberikan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kontribusi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untuk</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meningkatkan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pemahaman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tentang</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eksistensi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asuransi</w:t>
      </w:r>
      <w:proofErr w:type="spellEnd"/>
      <w:r w:rsidRPr="003825D5">
        <w:rPr>
          <w:rFonts w:ascii="Times New Roman" w:hAnsi="Times New Roman" w:cs="Times New Roman"/>
          <w:bCs/>
          <w:sz w:val="24"/>
          <w:szCs w:val="24"/>
        </w:rPr>
        <w:t xml:space="preserve"> di Indonesia, </w:t>
      </w:r>
      <w:proofErr w:type="spellStart"/>
      <w:r w:rsidRPr="003825D5">
        <w:rPr>
          <w:rFonts w:ascii="Times New Roman" w:hAnsi="Times New Roman" w:cs="Times New Roman"/>
          <w:bCs/>
          <w:sz w:val="24"/>
          <w:szCs w:val="24"/>
        </w:rPr>
        <w:t>dan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memberikan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masukan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bagi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perusahaan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asuransi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pemerintah</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serta</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pemangku</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kepentingan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lainnya</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dalam</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mengembangkan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sektor</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asuransi</w:t>
      </w:r>
      <w:proofErr w:type="spellEnd"/>
      <w:r w:rsidRPr="003825D5">
        <w:rPr>
          <w:rFonts w:ascii="Times New Roman" w:hAnsi="Times New Roman" w:cs="Times New Roman"/>
          <w:bCs/>
          <w:sz w:val="24"/>
          <w:szCs w:val="24"/>
        </w:rPr>
        <w:t xml:space="preserve"> di masa </w:t>
      </w:r>
      <w:proofErr w:type="spellStart"/>
      <w:r w:rsidRPr="003825D5">
        <w:rPr>
          <w:rFonts w:ascii="Times New Roman" w:hAnsi="Times New Roman" w:cs="Times New Roman"/>
          <w:bCs/>
          <w:sz w:val="24"/>
          <w:szCs w:val="24"/>
        </w:rPr>
        <w:t>depan</w:t>
      </w:r>
      <w:proofErr w:type="spellEnd"/>
      <w:r w:rsidRPr="003825D5">
        <w:rPr>
          <w:rFonts w:ascii="Times New Roman" w:hAnsi="Times New Roman" w:cs="Times New Roman"/>
          <w:bCs/>
          <w:sz w:val="24"/>
          <w:szCs w:val="24"/>
        </w:rPr>
        <w:t>.</w:t>
      </w:r>
    </w:p>
    <w:p w14:paraId="73D1B0F8" w14:textId="63566B30" w:rsidR="003825D5" w:rsidRPr="00F139C3" w:rsidRDefault="00F139C3" w:rsidP="003825D5">
      <w:pPr>
        <w:jc w:val="both"/>
        <w:rPr>
          <w:rFonts w:ascii="Times New Roman" w:hAnsi="Times New Roman" w:cs="Times New Roman"/>
          <w:b/>
          <w:bCs/>
          <w:sz w:val="24"/>
          <w:szCs w:val="24"/>
        </w:rPr>
      </w:pPr>
      <w:r w:rsidRPr="00F139C3">
        <w:rPr>
          <w:rFonts w:ascii="Times New Roman" w:hAnsi="Times New Roman" w:cs="Times New Roman"/>
          <w:b/>
          <w:bCs/>
          <w:sz w:val="24"/>
          <w:szCs w:val="24"/>
        </w:rPr>
        <w:lastRenderedPageBreak/>
        <w:t>PEMBAHASAN</w:t>
      </w:r>
    </w:p>
    <w:p w14:paraId="78F077AB" w14:textId="77777777" w:rsidR="003825D5" w:rsidRPr="003825D5" w:rsidRDefault="003825D5" w:rsidP="003825D5">
      <w:pPr>
        <w:jc w:val="both"/>
        <w:rPr>
          <w:rFonts w:ascii="Times New Roman" w:hAnsi="Times New Roman" w:cs="Times New Roman"/>
          <w:bCs/>
          <w:sz w:val="24"/>
          <w:szCs w:val="24"/>
        </w:rPr>
      </w:pPr>
      <w:proofErr w:type="spellStart"/>
      <w:r w:rsidRPr="003825D5">
        <w:rPr>
          <w:rFonts w:ascii="Times New Roman" w:hAnsi="Times New Roman" w:cs="Times New Roman"/>
          <w:bCs/>
          <w:sz w:val="24"/>
          <w:szCs w:val="24"/>
        </w:rPr>
        <w:t>Konteks</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Eksistensi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Asuransi</w:t>
      </w:r>
      <w:proofErr w:type="spellEnd"/>
      <w:r w:rsidRPr="003825D5">
        <w:rPr>
          <w:rFonts w:ascii="Times New Roman" w:hAnsi="Times New Roman" w:cs="Times New Roman"/>
          <w:bCs/>
          <w:sz w:val="24"/>
          <w:szCs w:val="24"/>
        </w:rPr>
        <w:t xml:space="preserve"> di </w:t>
      </w:r>
      <w:proofErr w:type="spellStart"/>
      <w:r w:rsidRPr="003825D5">
        <w:rPr>
          <w:rFonts w:ascii="Times New Roman" w:hAnsi="Times New Roman" w:cs="Times New Roman"/>
          <w:bCs/>
          <w:sz w:val="24"/>
          <w:szCs w:val="24"/>
        </w:rPr>
        <w:t>Masyarakat</w:t>
      </w:r>
      <w:proofErr w:type="spellEnd"/>
      <w:r w:rsidRPr="003825D5">
        <w:rPr>
          <w:rFonts w:ascii="Times New Roman" w:hAnsi="Times New Roman" w:cs="Times New Roman"/>
          <w:bCs/>
          <w:sz w:val="24"/>
          <w:szCs w:val="24"/>
        </w:rPr>
        <w:t xml:space="preserve"> Indonesia</w:t>
      </w:r>
    </w:p>
    <w:p w14:paraId="76341761" w14:textId="46F77E23" w:rsidR="003825D5" w:rsidRPr="003825D5" w:rsidRDefault="003825D5" w:rsidP="00F139C3">
      <w:pPr>
        <w:ind w:firstLine="720"/>
        <w:jc w:val="both"/>
        <w:rPr>
          <w:rFonts w:ascii="Times New Roman" w:hAnsi="Times New Roman" w:cs="Times New Roman"/>
          <w:bCs/>
          <w:sz w:val="24"/>
          <w:szCs w:val="24"/>
        </w:rPr>
      </w:pPr>
      <w:proofErr w:type="spellStart"/>
      <w:r w:rsidRPr="003825D5">
        <w:rPr>
          <w:rFonts w:ascii="Times New Roman" w:hAnsi="Times New Roman" w:cs="Times New Roman"/>
          <w:bCs/>
          <w:sz w:val="24"/>
          <w:szCs w:val="24"/>
        </w:rPr>
        <w:t>Asuransi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adalah</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bentuk</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perlindungan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finansial</w:t>
      </w:r>
      <w:proofErr w:type="spellEnd"/>
      <w:r w:rsidRPr="003825D5">
        <w:rPr>
          <w:rFonts w:ascii="Times New Roman" w:hAnsi="Times New Roman" w:cs="Times New Roman"/>
          <w:bCs/>
          <w:sz w:val="24"/>
          <w:szCs w:val="24"/>
        </w:rPr>
        <w:t xml:space="preserve"> yang </w:t>
      </w:r>
      <w:proofErr w:type="spellStart"/>
      <w:r w:rsidRPr="003825D5">
        <w:rPr>
          <w:rFonts w:ascii="Times New Roman" w:hAnsi="Times New Roman" w:cs="Times New Roman"/>
          <w:bCs/>
          <w:sz w:val="24"/>
          <w:szCs w:val="24"/>
        </w:rPr>
        <w:t>sangat</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penting</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bagi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individu</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dan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keluarga</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untuk</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mengurangi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risiko</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kerugian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finansial</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Eksistensi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asuransi</w:t>
      </w:r>
      <w:proofErr w:type="spellEnd"/>
      <w:r w:rsidRPr="003825D5">
        <w:rPr>
          <w:rFonts w:ascii="Times New Roman" w:hAnsi="Times New Roman" w:cs="Times New Roman"/>
          <w:bCs/>
          <w:sz w:val="24"/>
          <w:szCs w:val="24"/>
        </w:rPr>
        <w:t xml:space="preserve"> di </w:t>
      </w:r>
      <w:proofErr w:type="spellStart"/>
      <w:r w:rsidRPr="003825D5">
        <w:rPr>
          <w:rFonts w:ascii="Times New Roman" w:hAnsi="Times New Roman" w:cs="Times New Roman"/>
          <w:bCs/>
          <w:sz w:val="24"/>
          <w:szCs w:val="24"/>
        </w:rPr>
        <w:t>masyarakat</w:t>
      </w:r>
      <w:proofErr w:type="spellEnd"/>
      <w:r w:rsidRPr="003825D5">
        <w:rPr>
          <w:rFonts w:ascii="Times New Roman" w:hAnsi="Times New Roman" w:cs="Times New Roman"/>
          <w:bCs/>
          <w:sz w:val="24"/>
          <w:szCs w:val="24"/>
        </w:rPr>
        <w:t xml:space="preserve"> Indonesia </w:t>
      </w:r>
      <w:proofErr w:type="spellStart"/>
      <w:r w:rsidRPr="003825D5">
        <w:rPr>
          <w:rFonts w:ascii="Times New Roman" w:hAnsi="Times New Roman" w:cs="Times New Roman"/>
          <w:bCs/>
          <w:sz w:val="24"/>
          <w:szCs w:val="24"/>
        </w:rPr>
        <w:t>telah</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berkembang</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pesat</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sejak</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awal</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abad</w:t>
      </w:r>
      <w:proofErr w:type="spellEnd"/>
      <w:r w:rsidRPr="003825D5">
        <w:rPr>
          <w:rFonts w:ascii="Times New Roman" w:hAnsi="Times New Roman" w:cs="Times New Roman"/>
          <w:bCs/>
          <w:sz w:val="24"/>
          <w:szCs w:val="24"/>
        </w:rPr>
        <w:t xml:space="preserve"> ke-19 </w:t>
      </w:r>
      <w:proofErr w:type="spellStart"/>
      <w:r w:rsidRPr="003825D5">
        <w:rPr>
          <w:rFonts w:ascii="Times New Roman" w:hAnsi="Times New Roman" w:cs="Times New Roman"/>
          <w:bCs/>
          <w:sz w:val="24"/>
          <w:szCs w:val="24"/>
        </w:rPr>
        <w:t>dan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semakin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berkembang</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hingga</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saat</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ini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dengan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banyak</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perusahaan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asuransi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baik</w:t>
      </w:r>
      <w:proofErr w:type="spellEnd"/>
      <w:r w:rsidRPr="003825D5">
        <w:rPr>
          <w:rFonts w:ascii="Times New Roman" w:hAnsi="Times New Roman" w:cs="Times New Roman"/>
          <w:bCs/>
          <w:sz w:val="24"/>
          <w:szCs w:val="24"/>
        </w:rPr>
        <w:t xml:space="preserve"> yang </w:t>
      </w:r>
      <w:proofErr w:type="spellStart"/>
      <w:r w:rsidRPr="003825D5">
        <w:rPr>
          <w:rFonts w:ascii="Times New Roman" w:hAnsi="Times New Roman" w:cs="Times New Roman"/>
          <w:bCs/>
          <w:sz w:val="24"/>
          <w:szCs w:val="24"/>
        </w:rPr>
        <w:t>berskala</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nasional</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maupun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internasional</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beroperasi</w:t>
      </w:r>
      <w:proofErr w:type="spellEnd"/>
      <w:r w:rsidRPr="003825D5">
        <w:rPr>
          <w:rFonts w:ascii="Times New Roman" w:hAnsi="Times New Roman" w:cs="Times New Roman"/>
          <w:bCs/>
          <w:sz w:val="24"/>
          <w:szCs w:val="24"/>
        </w:rPr>
        <w:t xml:space="preserve"> di Indonesia. </w:t>
      </w:r>
      <w:proofErr w:type="spellStart"/>
      <w:r w:rsidRPr="003825D5">
        <w:rPr>
          <w:rFonts w:ascii="Times New Roman" w:hAnsi="Times New Roman" w:cs="Times New Roman"/>
          <w:bCs/>
          <w:sz w:val="24"/>
          <w:szCs w:val="24"/>
        </w:rPr>
        <w:t>Selain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itu</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pemerintah</w:t>
      </w:r>
      <w:proofErr w:type="spellEnd"/>
      <w:r w:rsidRPr="003825D5">
        <w:rPr>
          <w:rFonts w:ascii="Times New Roman" w:hAnsi="Times New Roman" w:cs="Times New Roman"/>
          <w:bCs/>
          <w:sz w:val="24"/>
          <w:szCs w:val="24"/>
        </w:rPr>
        <w:t xml:space="preserve"> Indonesia juga </w:t>
      </w:r>
      <w:proofErr w:type="spellStart"/>
      <w:r w:rsidRPr="003825D5">
        <w:rPr>
          <w:rFonts w:ascii="Times New Roman" w:hAnsi="Times New Roman" w:cs="Times New Roman"/>
          <w:bCs/>
          <w:sz w:val="24"/>
          <w:szCs w:val="24"/>
        </w:rPr>
        <w:t>mengelola</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beberapa</w:t>
      </w:r>
      <w:proofErr w:type="spellEnd"/>
      <w:r w:rsidRPr="003825D5">
        <w:rPr>
          <w:rFonts w:ascii="Times New Roman" w:hAnsi="Times New Roman" w:cs="Times New Roman"/>
          <w:bCs/>
          <w:sz w:val="24"/>
          <w:szCs w:val="24"/>
        </w:rPr>
        <w:t xml:space="preserve"> program </w:t>
      </w:r>
      <w:proofErr w:type="spellStart"/>
      <w:r w:rsidRPr="003825D5">
        <w:rPr>
          <w:rFonts w:ascii="Times New Roman" w:hAnsi="Times New Roman" w:cs="Times New Roman"/>
          <w:bCs/>
          <w:sz w:val="24"/>
          <w:szCs w:val="24"/>
        </w:rPr>
        <w:t>asuransi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sosial</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seperti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Jaminan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Kesehatan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Nasional</w:t>
      </w:r>
      <w:proofErr w:type="spellEnd"/>
      <w:r w:rsidRPr="003825D5">
        <w:rPr>
          <w:rFonts w:ascii="Times New Roman" w:hAnsi="Times New Roman" w:cs="Times New Roman"/>
          <w:bCs/>
          <w:sz w:val="24"/>
          <w:szCs w:val="24"/>
        </w:rPr>
        <w:t xml:space="preserve"> (JKN) </w:t>
      </w:r>
      <w:proofErr w:type="spellStart"/>
      <w:r w:rsidRPr="003825D5">
        <w:rPr>
          <w:rFonts w:ascii="Times New Roman" w:hAnsi="Times New Roman" w:cs="Times New Roman"/>
          <w:bCs/>
          <w:sz w:val="24"/>
          <w:szCs w:val="24"/>
        </w:rPr>
        <w:t>dan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Jaminan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Pensiun</w:t>
      </w:r>
      <w:proofErr w:type="spellEnd"/>
      <w:r w:rsidRPr="003825D5">
        <w:rPr>
          <w:rFonts w:ascii="Times New Roman" w:hAnsi="Times New Roman" w:cs="Times New Roman"/>
          <w:bCs/>
          <w:sz w:val="24"/>
          <w:szCs w:val="24"/>
        </w:rPr>
        <w:t>.</w:t>
      </w:r>
    </w:p>
    <w:p w14:paraId="4771EE42" w14:textId="77777777" w:rsidR="003825D5" w:rsidRPr="003825D5" w:rsidRDefault="003825D5" w:rsidP="00F139C3">
      <w:pPr>
        <w:ind w:firstLine="720"/>
        <w:jc w:val="both"/>
        <w:rPr>
          <w:rFonts w:ascii="Times New Roman" w:hAnsi="Times New Roman" w:cs="Times New Roman"/>
          <w:bCs/>
          <w:sz w:val="24"/>
          <w:szCs w:val="24"/>
        </w:rPr>
      </w:pPr>
      <w:proofErr w:type="spellStart"/>
      <w:r w:rsidRPr="003825D5">
        <w:rPr>
          <w:rFonts w:ascii="Times New Roman" w:hAnsi="Times New Roman" w:cs="Times New Roman"/>
          <w:bCs/>
          <w:sz w:val="24"/>
          <w:szCs w:val="24"/>
        </w:rPr>
        <w:t>Namun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meskipun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kesadaran</w:t>
      </w:r>
      <w:proofErr w:type="spellEnd"/>
      <w:r w:rsidRPr="003825D5">
        <w:rPr>
          <w:rFonts w:ascii="Times New Roman" w:hAnsi="Times New Roman" w:cs="Times New Roman"/>
          <w:bCs/>
          <w:sz w:val="24"/>
          <w:szCs w:val="24"/>
        </w:rPr>
        <w:t xml:space="preserve"> </w:t>
      </w:r>
      <w:proofErr w:type="spellStart"/>
      <w:proofErr w:type="gramStart"/>
      <w:r w:rsidRPr="003825D5">
        <w:rPr>
          <w:rFonts w:ascii="Times New Roman" w:hAnsi="Times New Roman" w:cs="Times New Roman"/>
          <w:bCs/>
          <w:sz w:val="24"/>
          <w:szCs w:val="24"/>
        </w:rPr>
        <w:t>akan</w:t>
      </w:r>
      <w:proofErr w:type="spellEnd"/>
      <w:proofErr w:type="gram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manfaat</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asuransi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semakin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meningkat</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masih</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terdapat</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tantangan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dalam</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menghadapi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eksistensi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asuransi</w:t>
      </w:r>
      <w:proofErr w:type="spellEnd"/>
      <w:r w:rsidRPr="003825D5">
        <w:rPr>
          <w:rFonts w:ascii="Times New Roman" w:hAnsi="Times New Roman" w:cs="Times New Roman"/>
          <w:bCs/>
          <w:sz w:val="24"/>
          <w:szCs w:val="24"/>
        </w:rPr>
        <w:t xml:space="preserve"> di </w:t>
      </w:r>
      <w:proofErr w:type="spellStart"/>
      <w:r w:rsidRPr="003825D5">
        <w:rPr>
          <w:rFonts w:ascii="Times New Roman" w:hAnsi="Times New Roman" w:cs="Times New Roman"/>
          <w:bCs/>
          <w:sz w:val="24"/>
          <w:szCs w:val="24"/>
        </w:rPr>
        <w:t>masyarakat</w:t>
      </w:r>
      <w:proofErr w:type="spellEnd"/>
      <w:r w:rsidRPr="003825D5">
        <w:rPr>
          <w:rFonts w:ascii="Times New Roman" w:hAnsi="Times New Roman" w:cs="Times New Roman"/>
          <w:bCs/>
          <w:sz w:val="24"/>
          <w:szCs w:val="24"/>
        </w:rPr>
        <w:t xml:space="preserve"> Indonesia, </w:t>
      </w:r>
      <w:proofErr w:type="spellStart"/>
      <w:r w:rsidRPr="003825D5">
        <w:rPr>
          <w:rFonts w:ascii="Times New Roman" w:hAnsi="Times New Roman" w:cs="Times New Roman"/>
          <w:bCs/>
          <w:sz w:val="24"/>
          <w:szCs w:val="24"/>
        </w:rPr>
        <w:t>antara</w:t>
      </w:r>
      <w:proofErr w:type="spellEnd"/>
      <w:r w:rsidRPr="003825D5">
        <w:rPr>
          <w:rFonts w:ascii="Times New Roman" w:hAnsi="Times New Roman" w:cs="Times New Roman"/>
          <w:bCs/>
          <w:sz w:val="24"/>
          <w:szCs w:val="24"/>
        </w:rPr>
        <w:t xml:space="preserve"> lain:</w:t>
      </w:r>
    </w:p>
    <w:p w14:paraId="17454604" w14:textId="77777777" w:rsidR="003825D5" w:rsidRPr="003825D5" w:rsidRDefault="003825D5" w:rsidP="003825D5">
      <w:pPr>
        <w:jc w:val="both"/>
        <w:rPr>
          <w:rFonts w:ascii="Times New Roman" w:hAnsi="Times New Roman" w:cs="Times New Roman"/>
          <w:bCs/>
          <w:sz w:val="24"/>
          <w:szCs w:val="24"/>
        </w:rPr>
      </w:pPr>
      <w:r w:rsidRPr="003825D5">
        <w:rPr>
          <w:rFonts w:ascii="Times New Roman" w:hAnsi="Times New Roman" w:cs="Times New Roman"/>
          <w:bCs/>
          <w:sz w:val="24"/>
          <w:szCs w:val="24"/>
        </w:rPr>
        <w:t xml:space="preserve">1. </w:t>
      </w:r>
      <w:proofErr w:type="spellStart"/>
      <w:r w:rsidRPr="003825D5">
        <w:rPr>
          <w:rFonts w:ascii="Times New Roman" w:hAnsi="Times New Roman" w:cs="Times New Roman"/>
          <w:bCs/>
          <w:sz w:val="24"/>
          <w:szCs w:val="24"/>
        </w:rPr>
        <w:t>Kurangnya</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Pemahaman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tentang</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Manfaat</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Asuransi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Masih</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banyak</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masyarakat</w:t>
      </w:r>
      <w:proofErr w:type="spellEnd"/>
      <w:r w:rsidRPr="003825D5">
        <w:rPr>
          <w:rFonts w:ascii="Times New Roman" w:hAnsi="Times New Roman" w:cs="Times New Roman"/>
          <w:bCs/>
          <w:sz w:val="24"/>
          <w:szCs w:val="24"/>
        </w:rPr>
        <w:t xml:space="preserve"> yang </w:t>
      </w:r>
      <w:proofErr w:type="spellStart"/>
      <w:r w:rsidRPr="003825D5">
        <w:rPr>
          <w:rFonts w:ascii="Times New Roman" w:hAnsi="Times New Roman" w:cs="Times New Roman"/>
          <w:bCs/>
          <w:sz w:val="24"/>
          <w:szCs w:val="24"/>
        </w:rPr>
        <w:t>belum</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memahami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manfaat</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asuransi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sebagai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bentuk</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proteksi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keuangan</w:t>
      </w:r>
      <w:proofErr w:type="spellEnd"/>
      <w:r w:rsidRPr="003825D5">
        <w:rPr>
          <w:rFonts w:ascii="Times New Roman" w:hAnsi="Times New Roman" w:cs="Times New Roman"/>
          <w:bCs/>
          <w:sz w:val="24"/>
          <w:szCs w:val="24"/>
        </w:rPr>
        <w:t xml:space="preserve"> yang </w:t>
      </w:r>
      <w:proofErr w:type="spellStart"/>
      <w:r w:rsidRPr="003825D5">
        <w:rPr>
          <w:rFonts w:ascii="Times New Roman" w:hAnsi="Times New Roman" w:cs="Times New Roman"/>
          <w:bCs/>
          <w:sz w:val="24"/>
          <w:szCs w:val="24"/>
        </w:rPr>
        <w:t>penting</w:t>
      </w:r>
      <w:proofErr w:type="spellEnd"/>
      <w:r w:rsidRPr="003825D5">
        <w:rPr>
          <w:rFonts w:ascii="Times New Roman" w:hAnsi="Times New Roman" w:cs="Times New Roman"/>
          <w:bCs/>
          <w:sz w:val="24"/>
          <w:szCs w:val="24"/>
        </w:rPr>
        <w:t>.</w:t>
      </w:r>
    </w:p>
    <w:p w14:paraId="10C5DB71" w14:textId="77777777" w:rsidR="003825D5" w:rsidRPr="003825D5" w:rsidRDefault="003825D5" w:rsidP="003825D5">
      <w:pPr>
        <w:jc w:val="both"/>
        <w:rPr>
          <w:rFonts w:ascii="Times New Roman" w:hAnsi="Times New Roman" w:cs="Times New Roman"/>
          <w:bCs/>
          <w:sz w:val="24"/>
          <w:szCs w:val="24"/>
        </w:rPr>
      </w:pPr>
      <w:r w:rsidRPr="003825D5">
        <w:rPr>
          <w:rFonts w:ascii="Times New Roman" w:hAnsi="Times New Roman" w:cs="Times New Roman"/>
          <w:bCs/>
          <w:sz w:val="24"/>
          <w:szCs w:val="24"/>
        </w:rPr>
        <w:t xml:space="preserve">2. </w:t>
      </w:r>
      <w:proofErr w:type="spellStart"/>
      <w:r w:rsidRPr="003825D5">
        <w:rPr>
          <w:rFonts w:ascii="Times New Roman" w:hAnsi="Times New Roman" w:cs="Times New Roman"/>
          <w:bCs/>
          <w:sz w:val="24"/>
          <w:szCs w:val="24"/>
        </w:rPr>
        <w:t>Kurangnya</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Aksesibilitas</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Hingga</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saat</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ini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masih</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banyak</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masyarakat</w:t>
      </w:r>
      <w:proofErr w:type="spellEnd"/>
      <w:r w:rsidRPr="003825D5">
        <w:rPr>
          <w:rFonts w:ascii="Times New Roman" w:hAnsi="Times New Roman" w:cs="Times New Roman"/>
          <w:bCs/>
          <w:sz w:val="24"/>
          <w:szCs w:val="24"/>
        </w:rPr>
        <w:t xml:space="preserve"> yang </w:t>
      </w:r>
      <w:proofErr w:type="spellStart"/>
      <w:r w:rsidRPr="003825D5">
        <w:rPr>
          <w:rFonts w:ascii="Times New Roman" w:hAnsi="Times New Roman" w:cs="Times New Roman"/>
          <w:bCs/>
          <w:sz w:val="24"/>
          <w:szCs w:val="24"/>
        </w:rPr>
        <w:t>belum</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terjangkau</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oleh</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produk-produk</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asuransi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karena</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kendala</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geografis</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atau</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sosial-ekonomi</w:t>
      </w:r>
      <w:proofErr w:type="spellEnd"/>
      <w:r w:rsidRPr="003825D5">
        <w:rPr>
          <w:rFonts w:ascii="Times New Roman" w:hAnsi="Times New Roman" w:cs="Times New Roman"/>
          <w:bCs/>
          <w:sz w:val="24"/>
          <w:szCs w:val="24"/>
        </w:rPr>
        <w:t>.</w:t>
      </w:r>
    </w:p>
    <w:p w14:paraId="7D46A1BB" w14:textId="77777777" w:rsidR="003825D5" w:rsidRPr="003825D5" w:rsidRDefault="003825D5" w:rsidP="003825D5">
      <w:pPr>
        <w:jc w:val="both"/>
        <w:rPr>
          <w:rFonts w:ascii="Times New Roman" w:hAnsi="Times New Roman" w:cs="Times New Roman"/>
          <w:bCs/>
          <w:sz w:val="24"/>
          <w:szCs w:val="24"/>
        </w:rPr>
      </w:pPr>
      <w:r w:rsidRPr="003825D5">
        <w:rPr>
          <w:rFonts w:ascii="Times New Roman" w:hAnsi="Times New Roman" w:cs="Times New Roman"/>
          <w:bCs/>
          <w:sz w:val="24"/>
          <w:szCs w:val="24"/>
        </w:rPr>
        <w:t xml:space="preserve">3. </w:t>
      </w:r>
      <w:proofErr w:type="spellStart"/>
      <w:r w:rsidRPr="003825D5">
        <w:rPr>
          <w:rFonts w:ascii="Times New Roman" w:hAnsi="Times New Roman" w:cs="Times New Roman"/>
          <w:bCs/>
          <w:sz w:val="24"/>
          <w:szCs w:val="24"/>
        </w:rPr>
        <w:t>Biaya</w:t>
      </w:r>
      <w:proofErr w:type="spellEnd"/>
      <w:r w:rsidRPr="003825D5">
        <w:rPr>
          <w:rFonts w:ascii="Times New Roman" w:hAnsi="Times New Roman" w:cs="Times New Roman"/>
          <w:bCs/>
          <w:sz w:val="24"/>
          <w:szCs w:val="24"/>
        </w:rPr>
        <w:t xml:space="preserve"> yang </w:t>
      </w:r>
      <w:proofErr w:type="spellStart"/>
      <w:r w:rsidRPr="003825D5">
        <w:rPr>
          <w:rFonts w:ascii="Times New Roman" w:hAnsi="Times New Roman" w:cs="Times New Roman"/>
          <w:bCs/>
          <w:sz w:val="24"/>
          <w:szCs w:val="24"/>
        </w:rPr>
        <w:t>Terlalu</w:t>
      </w:r>
      <w:proofErr w:type="spellEnd"/>
      <w:r w:rsidRPr="003825D5">
        <w:rPr>
          <w:rFonts w:ascii="Times New Roman" w:hAnsi="Times New Roman" w:cs="Times New Roman"/>
          <w:bCs/>
          <w:sz w:val="24"/>
          <w:szCs w:val="24"/>
        </w:rPr>
        <w:t xml:space="preserve"> Mahal: </w:t>
      </w:r>
      <w:proofErr w:type="spellStart"/>
      <w:r w:rsidRPr="003825D5">
        <w:rPr>
          <w:rFonts w:ascii="Times New Roman" w:hAnsi="Times New Roman" w:cs="Times New Roman"/>
          <w:bCs/>
          <w:sz w:val="24"/>
          <w:szCs w:val="24"/>
        </w:rPr>
        <w:t>Beberapa</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produk</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asuransi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dianggap</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terlalu</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mahal</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bagi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sebagian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masyarakat</w:t>
      </w:r>
      <w:proofErr w:type="spellEnd"/>
      <w:r w:rsidRPr="003825D5">
        <w:rPr>
          <w:rFonts w:ascii="Times New Roman" w:hAnsi="Times New Roman" w:cs="Times New Roman"/>
          <w:bCs/>
          <w:sz w:val="24"/>
          <w:szCs w:val="24"/>
        </w:rPr>
        <w:t>.</w:t>
      </w:r>
    </w:p>
    <w:p w14:paraId="2E293EBE" w14:textId="77777777" w:rsidR="003825D5" w:rsidRPr="003825D5" w:rsidRDefault="003825D5" w:rsidP="003825D5">
      <w:pPr>
        <w:jc w:val="both"/>
        <w:rPr>
          <w:rFonts w:ascii="Times New Roman" w:hAnsi="Times New Roman" w:cs="Times New Roman"/>
          <w:bCs/>
          <w:sz w:val="24"/>
          <w:szCs w:val="24"/>
        </w:rPr>
      </w:pPr>
      <w:r w:rsidRPr="003825D5">
        <w:rPr>
          <w:rFonts w:ascii="Times New Roman" w:hAnsi="Times New Roman" w:cs="Times New Roman"/>
          <w:bCs/>
          <w:sz w:val="24"/>
          <w:szCs w:val="24"/>
        </w:rPr>
        <w:t xml:space="preserve">4. </w:t>
      </w:r>
      <w:proofErr w:type="spellStart"/>
      <w:r w:rsidRPr="003825D5">
        <w:rPr>
          <w:rFonts w:ascii="Times New Roman" w:hAnsi="Times New Roman" w:cs="Times New Roman"/>
          <w:bCs/>
          <w:sz w:val="24"/>
          <w:szCs w:val="24"/>
        </w:rPr>
        <w:t>Persepsi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Negatif</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Masyarakat</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Terhadap</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Asuransi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Beberapa</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masyarakat</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masih</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merasa</w:t>
      </w:r>
      <w:proofErr w:type="spellEnd"/>
      <w:r w:rsidRPr="003825D5">
        <w:rPr>
          <w:rFonts w:ascii="Times New Roman" w:hAnsi="Times New Roman" w:cs="Times New Roman"/>
          <w:bCs/>
          <w:sz w:val="24"/>
          <w:szCs w:val="24"/>
        </w:rPr>
        <w:t xml:space="preserve"> was-was </w:t>
      </w:r>
      <w:proofErr w:type="spellStart"/>
      <w:r w:rsidRPr="003825D5">
        <w:rPr>
          <w:rFonts w:ascii="Times New Roman" w:hAnsi="Times New Roman" w:cs="Times New Roman"/>
          <w:bCs/>
          <w:sz w:val="24"/>
          <w:szCs w:val="24"/>
        </w:rPr>
        <w:t>untuk</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menggunakan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produk</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asuransi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menganggapnya</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sebagai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pengeluaran</w:t>
      </w:r>
      <w:proofErr w:type="spellEnd"/>
      <w:r w:rsidRPr="003825D5">
        <w:rPr>
          <w:rFonts w:ascii="Times New Roman" w:hAnsi="Times New Roman" w:cs="Times New Roman"/>
          <w:bCs/>
          <w:sz w:val="24"/>
          <w:szCs w:val="24"/>
        </w:rPr>
        <w:t xml:space="preserve"> yang </w:t>
      </w:r>
      <w:proofErr w:type="spellStart"/>
      <w:r w:rsidRPr="003825D5">
        <w:rPr>
          <w:rFonts w:ascii="Times New Roman" w:hAnsi="Times New Roman" w:cs="Times New Roman"/>
          <w:bCs/>
          <w:sz w:val="24"/>
          <w:szCs w:val="24"/>
        </w:rPr>
        <w:t>tidak</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perlu</w:t>
      </w:r>
      <w:proofErr w:type="spellEnd"/>
      <w:r w:rsidRPr="003825D5">
        <w:rPr>
          <w:rFonts w:ascii="Times New Roman" w:hAnsi="Times New Roman" w:cs="Times New Roman"/>
          <w:bCs/>
          <w:sz w:val="24"/>
          <w:szCs w:val="24"/>
        </w:rPr>
        <w:t>.</w:t>
      </w:r>
    </w:p>
    <w:p w14:paraId="0BAD28AE" w14:textId="77777777" w:rsidR="003825D5" w:rsidRPr="003825D5" w:rsidRDefault="003825D5" w:rsidP="00F139C3">
      <w:pPr>
        <w:ind w:firstLine="720"/>
        <w:jc w:val="both"/>
        <w:rPr>
          <w:rFonts w:ascii="Times New Roman" w:hAnsi="Times New Roman" w:cs="Times New Roman"/>
          <w:bCs/>
          <w:sz w:val="24"/>
          <w:szCs w:val="24"/>
        </w:rPr>
      </w:pPr>
      <w:proofErr w:type="spellStart"/>
      <w:r w:rsidRPr="003825D5">
        <w:rPr>
          <w:rFonts w:ascii="Times New Roman" w:hAnsi="Times New Roman" w:cs="Times New Roman"/>
          <w:bCs/>
          <w:sz w:val="24"/>
          <w:szCs w:val="24"/>
        </w:rPr>
        <w:t>Manfaat</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Asuransi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Bagi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Masyarakat</w:t>
      </w:r>
      <w:proofErr w:type="spellEnd"/>
      <w:r w:rsidRPr="003825D5">
        <w:rPr>
          <w:rFonts w:ascii="Times New Roman" w:hAnsi="Times New Roman" w:cs="Times New Roman"/>
          <w:bCs/>
          <w:sz w:val="24"/>
          <w:szCs w:val="24"/>
        </w:rPr>
        <w:t xml:space="preserve"> Indonesia</w:t>
      </w:r>
    </w:p>
    <w:p w14:paraId="0CFE5522" w14:textId="77777777" w:rsidR="003825D5" w:rsidRPr="003825D5" w:rsidRDefault="003825D5" w:rsidP="003825D5">
      <w:pPr>
        <w:jc w:val="both"/>
        <w:rPr>
          <w:rFonts w:ascii="Times New Roman" w:hAnsi="Times New Roman" w:cs="Times New Roman"/>
          <w:bCs/>
          <w:sz w:val="24"/>
          <w:szCs w:val="24"/>
        </w:rPr>
      </w:pPr>
      <w:proofErr w:type="spellStart"/>
      <w:r w:rsidRPr="003825D5">
        <w:rPr>
          <w:rFonts w:ascii="Times New Roman" w:hAnsi="Times New Roman" w:cs="Times New Roman"/>
          <w:bCs/>
          <w:sz w:val="24"/>
          <w:szCs w:val="24"/>
        </w:rPr>
        <w:t>Jika</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diakses</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dengan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benar</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asuransi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memberikan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manfaat</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bagi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masyarakat</w:t>
      </w:r>
      <w:proofErr w:type="spellEnd"/>
      <w:r w:rsidRPr="003825D5">
        <w:rPr>
          <w:rFonts w:ascii="Times New Roman" w:hAnsi="Times New Roman" w:cs="Times New Roman"/>
          <w:bCs/>
          <w:sz w:val="24"/>
          <w:szCs w:val="24"/>
        </w:rPr>
        <w:t xml:space="preserve"> Indonesia yang </w:t>
      </w:r>
      <w:proofErr w:type="spellStart"/>
      <w:r w:rsidRPr="003825D5">
        <w:rPr>
          <w:rFonts w:ascii="Times New Roman" w:hAnsi="Times New Roman" w:cs="Times New Roman"/>
          <w:bCs/>
          <w:sz w:val="24"/>
          <w:szCs w:val="24"/>
        </w:rPr>
        <w:t>meliputi</w:t>
      </w:r>
      <w:proofErr w:type="spellEnd"/>
      <w:r w:rsidRPr="003825D5">
        <w:rPr>
          <w:rFonts w:ascii="Times New Roman" w:hAnsi="Times New Roman" w:cs="Times New Roman"/>
          <w:bCs/>
          <w:sz w:val="24"/>
          <w:szCs w:val="24"/>
        </w:rPr>
        <w:t>:</w:t>
      </w:r>
    </w:p>
    <w:p w14:paraId="7A8FD7A8" w14:textId="678FF871" w:rsidR="003825D5" w:rsidRDefault="003825D5" w:rsidP="001515DB">
      <w:pPr>
        <w:jc w:val="both"/>
        <w:rPr>
          <w:rFonts w:ascii="Times New Roman" w:hAnsi="Times New Roman" w:cs="Times New Roman"/>
          <w:bCs/>
          <w:sz w:val="24"/>
          <w:szCs w:val="24"/>
        </w:rPr>
      </w:pPr>
      <w:r w:rsidRPr="003825D5">
        <w:rPr>
          <w:rFonts w:ascii="Times New Roman" w:hAnsi="Times New Roman" w:cs="Times New Roman"/>
          <w:bCs/>
          <w:sz w:val="24"/>
          <w:szCs w:val="24"/>
        </w:rPr>
        <w:t xml:space="preserve">1. </w:t>
      </w:r>
      <w:proofErr w:type="spellStart"/>
      <w:r w:rsidRPr="003825D5">
        <w:rPr>
          <w:rFonts w:ascii="Times New Roman" w:hAnsi="Times New Roman" w:cs="Times New Roman"/>
          <w:bCs/>
          <w:sz w:val="24"/>
          <w:szCs w:val="24"/>
        </w:rPr>
        <w:t>Memberikan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Perlindungan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Finansial</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dan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Menurunkan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Risiko</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Asuransi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mampu</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melindungi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aset</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dan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keluarga</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dari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risiko</w:t>
      </w:r>
      <w:proofErr w:type="spellEnd"/>
      <w:r w:rsidRPr="003825D5">
        <w:rPr>
          <w:rFonts w:ascii="Times New Roman" w:hAnsi="Times New Roman" w:cs="Times New Roman"/>
          <w:bCs/>
          <w:sz w:val="24"/>
          <w:szCs w:val="24"/>
        </w:rPr>
        <w:t xml:space="preserve"> yang </w:t>
      </w:r>
      <w:proofErr w:type="spellStart"/>
      <w:r w:rsidRPr="003825D5">
        <w:rPr>
          <w:rFonts w:ascii="Times New Roman" w:hAnsi="Times New Roman" w:cs="Times New Roman"/>
          <w:bCs/>
          <w:sz w:val="24"/>
          <w:szCs w:val="24"/>
        </w:rPr>
        <w:t>tidak</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terduga</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seperti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penyakit</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kecelakaan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dan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bencana</w:t>
      </w:r>
      <w:proofErr w:type="spellEnd"/>
      <w:r w:rsidRPr="003825D5">
        <w:rPr>
          <w:rFonts w:ascii="Times New Roman" w:hAnsi="Times New Roman" w:cs="Times New Roman"/>
          <w:bCs/>
          <w:sz w:val="24"/>
          <w:szCs w:val="24"/>
        </w:rPr>
        <w:t>.</w:t>
      </w:r>
    </w:p>
    <w:p w14:paraId="26405CAB" w14:textId="77777777" w:rsidR="003825D5" w:rsidRPr="003825D5" w:rsidRDefault="003825D5" w:rsidP="003825D5">
      <w:pPr>
        <w:jc w:val="both"/>
        <w:rPr>
          <w:rFonts w:ascii="Times New Roman" w:hAnsi="Times New Roman" w:cs="Times New Roman"/>
          <w:bCs/>
          <w:sz w:val="24"/>
          <w:szCs w:val="24"/>
        </w:rPr>
      </w:pPr>
      <w:r w:rsidRPr="003825D5">
        <w:rPr>
          <w:rFonts w:ascii="Times New Roman" w:hAnsi="Times New Roman" w:cs="Times New Roman"/>
          <w:bCs/>
          <w:sz w:val="24"/>
          <w:szCs w:val="24"/>
        </w:rPr>
        <w:t xml:space="preserve">2. </w:t>
      </w:r>
      <w:proofErr w:type="spellStart"/>
      <w:r w:rsidRPr="003825D5">
        <w:rPr>
          <w:rFonts w:ascii="Times New Roman" w:hAnsi="Times New Roman" w:cs="Times New Roman"/>
          <w:bCs/>
          <w:sz w:val="24"/>
          <w:szCs w:val="24"/>
        </w:rPr>
        <w:t>Meningkatkan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Kepercayaan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Diri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Ketenangan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pikiran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dan</w:t>
      </w:r>
      <w:proofErr w:type="spellEnd"/>
      <w:r w:rsidRPr="003825D5">
        <w:rPr>
          <w:rFonts w:ascii="Times New Roman" w:hAnsi="Times New Roman" w:cs="Times New Roman"/>
          <w:bCs/>
          <w:sz w:val="24"/>
          <w:szCs w:val="24"/>
        </w:rPr>
        <w:t xml:space="preserve"> rasa </w:t>
      </w:r>
      <w:proofErr w:type="spellStart"/>
      <w:r w:rsidRPr="003825D5">
        <w:rPr>
          <w:rFonts w:ascii="Times New Roman" w:hAnsi="Times New Roman" w:cs="Times New Roman"/>
          <w:bCs/>
          <w:sz w:val="24"/>
          <w:szCs w:val="24"/>
        </w:rPr>
        <w:t>aman</w:t>
      </w:r>
      <w:proofErr w:type="spellEnd"/>
      <w:r w:rsidRPr="003825D5">
        <w:rPr>
          <w:rFonts w:ascii="Times New Roman" w:hAnsi="Times New Roman" w:cs="Times New Roman"/>
          <w:bCs/>
          <w:sz w:val="24"/>
          <w:szCs w:val="24"/>
        </w:rPr>
        <w:t xml:space="preserve"> yang </w:t>
      </w:r>
      <w:proofErr w:type="spellStart"/>
      <w:r w:rsidRPr="003825D5">
        <w:rPr>
          <w:rFonts w:ascii="Times New Roman" w:hAnsi="Times New Roman" w:cs="Times New Roman"/>
          <w:bCs/>
          <w:sz w:val="24"/>
          <w:szCs w:val="24"/>
        </w:rPr>
        <w:t>diberikan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oleh</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asuransi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dapat</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meningkatkan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kepercayaan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diri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masyarakat</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dalam</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mengambil</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keputusan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finansial</w:t>
      </w:r>
      <w:proofErr w:type="spellEnd"/>
      <w:r w:rsidRPr="003825D5">
        <w:rPr>
          <w:rFonts w:ascii="Times New Roman" w:hAnsi="Times New Roman" w:cs="Times New Roman"/>
          <w:bCs/>
          <w:sz w:val="24"/>
          <w:szCs w:val="24"/>
        </w:rPr>
        <w:t>.</w:t>
      </w:r>
    </w:p>
    <w:p w14:paraId="5B4E85CD" w14:textId="77777777" w:rsidR="003825D5" w:rsidRPr="003825D5" w:rsidRDefault="003825D5" w:rsidP="003825D5">
      <w:pPr>
        <w:jc w:val="both"/>
        <w:rPr>
          <w:rFonts w:ascii="Times New Roman" w:hAnsi="Times New Roman" w:cs="Times New Roman"/>
          <w:bCs/>
          <w:sz w:val="24"/>
          <w:szCs w:val="24"/>
        </w:rPr>
      </w:pPr>
      <w:r w:rsidRPr="003825D5">
        <w:rPr>
          <w:rFonts w:ascii="Times New Roman" w:hAnsi="Times New Roman" w:cs="Times New Roman"/>
          <w:bCs/>
          <w:sz w:val="24"/>
          <w:szCs w:val="24"/>
        </w:rPr>
        <w:t xml:space="preserve">3. </w:t>
      </w:r>
      <w:proofErr w:type="spellStart"/>
      <w:r w:rsidRPr="003825D5">
        <w:rPr>
          <w:rFonts w:ascii="Times New Roman" w:hAnsi="Times New Roman" w:cs="Times New Roman"/>
          <w:bCs/>
          <w:sz w:val="24"/>
          <w:szCs w:val="24"/>
        </w:rPr>
        <w:t>Memberikan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Investasi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Jangka</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Panjang</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Asuransi</w:t>
      </w:r>
      <w:proofErr w:type="spellEnd"/>
      <w:r w:rsidRPr="003825D5">
        <w:rPr>
          <w:rFonts w:ascii="Times New Roman" w:hAnsi="Times New Roman" w:cs="Times New Roman"/>
          <w:bCs/>
          <w:sz w:val="24"/>
          <w:szCs w:val="24"/>
        </w:rPr>
        <w:t xml:space="preserve"> yang </w:t>
      </w:r>
      <w:proofErr w:type="spellStart"/>
      <w:r w:rsidRPr="003825D5">
        <w:rPr>
          <w:rFonts w:ascii="Times New Roman" w:hAnsi="Times New Roman" w:cs="Times New Roman"/>
          <w:bCs/>
          <w:sz w:val="24"/>
          <w:szCs w:val="24"/>
        </w:rPr>
        <w:t>dilengkapi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dengan</w:t>
      </w:r>
      <w:proofErr w:type="spellEnd"/>
      <w:r w:rsidRPr="003825D5">
        <w:rPr>
          <w:rFonts w:ascii="Times New Roman" w:hAnsi="Times New Roman" w:cs="Times New Roman"/>
          <w:bCs/>
          <w:sz w:val="24"/>
          <w:szCs w:val="24"/>
        </w:rPr>
        <w:t xml:space="preserve"> program </w:t>
      </w:r>
      <w:proofErr w:type="spellStart"/>
      <w:r w:rsidRPr="003825D5">
        <w:rPr>
          <w:rFonts w:ascii="Times New Roman" w:hAnsi="Times New Roman" w:cs="Times New Roman"/>
          <w:bCs/>
          <w:sz w:val="24"/>
          <w:szCs w:val="24"/>
        </w:rPr>
        <w:t>investasi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dapat</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memberikan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hasil</w:t>
      </w:r>
      <w:proofErr w:type="spellEnd"/>
      <w:r w:rsidRPr="003825D5">
        <w:rPr>
          <w:rFonts w:ascii="Times New Roman" w:hAnsi="Times New Roman" w:cs="Times New Roman"/>
          <w:bCs/>
          <w:sz w:val="24"/>
          <w:szCs w:val="24"/>
        </w:rPr>
        <w:t xml:space="preserve"> return yang </w:t>
      </w:r>
      <w:proofErr w:type="spellStart"/>
      <w:r w:rsidRPr="003825D5">
        <w:rPr>
          <w:rFonts w:ascii="Times New Roman" w:hAnsi="Times New Roman" w:cs="Times New Roman"/>
          <w:bCs/>
          <w:sz w:val="24"/>
          <w:szCs w:val="24"/>
        </w:rPr>
        <w:t>lebih</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besar</w:t>
      </w:r>
      <w:proofErr w:type="spellEnd"/>
      <w:r w:rsidRPr="003825D5">
        <w:rPr>
          <w:rFonts w:ascii="Times New Roman" w:hAnsi="Times New Roman" w:cs="Times New Roman"/>
          <w:bCs/>
          <w:sz w:val="24"/>
          <w:szCs w:val="24"/>
        </w:rPr>
        <w:t xml:space="preserve"> di masa </w:t>
      </w:r>
      <w:proofErr w:type="spellStart"/>
      <w:r w:rsidRPr="003825D5">
        <w:rPr>
          <w:rFonts w:ascii="Times New Roman" w:hAnsi="Times New Roman" w:cs="Times New Roman"/>
          <w:bCs/>
          <w:sz w:val="24"/>
          <w:szCs w:val="24"/>
        </w:rPr>
        <w:t>depan</w:t>
      </w:r>
      <w:proofErr w:type="spellEnd"/>
      <w:r w:rsidRPr="003825D5">
        <w:rPr>
          <w:rFonts w:ascii="Times New Roman" w:hAnsi="Times New Roman" w:cs="Times New Roman"/>
          <w:bCs/>
          <w:sz w:val="24"/>
          <w:szCs w:val="24"/>
        </w:rPr>
        <w:t>.</w:t>
      </w:r>
    </w:p>
    <w:p w14:paraId="577B6E32" w14:textId="77777777" w:rsidR="003825D5" w:rsidRPr="003825D5" w:rsidRDefault="003825D5" w:rsidP="00F139C3">
      <w:pPr>
        <w:ind w:firstLine="720"/>
        <w:jc w:val="both"/>
        <w:rPr>
          <w:rFonts w:ascii="Times New Roman" w:hAnsi="Times New Roman" w:cs="Times New Roman"/>
          <w:bCs/>
          <w:sz w:val="24"/>
          <w:szCs w:val="24"/>
        </w:rPr>
      </w:pPr>
      <w:proofErr w:type="spellStart"/>
      <w:r w:rsidRPr="003825D5">
        <w:rPr>
          <w:rFonts w:ascii="Times New Roman" w:hAnsi="Times New Roman" w:cs="Times New Roman"/>
          <w:bCs/>
          <w:sz w:val="24"/>
          <w:szCs w:val="24"/>
        </w:rPr>
        <w:t>Tantangan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dan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Prospek</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Eksistensi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Asuransi</w:t>
      </w:r>
      <w:proofErr w:type="spellEnd"/>
      <w:r w:rsidRPr="003825D5">
        <w:rPr>
          <w:rFonts w:ascii="Times New Roman" w:hAnsi="Times New Roman" w:cs="Times New Roman"/>
          <w:bCs/>
          <w:sz w:val="24"/>
          <w:szCs w:val="24"/>
        </w:rPr>
        <w:t xml:space="preserve"> di </w:t>
      </w:r>
      <w:proofErr w:type="spellStart"/>
      <w:r w:rsidRPr="003825D5">
        <w:rPr>
          <w:rFonts w:ascii="Times New Roman" w:hAnsi="Times New Roman" w:cs="Times New Roman"/>
          <w:bCs/>
          <w:sz w:val="24"/>
          <w:szCs w:val="24"/>
        </w:rPr>
        <w:t>Masyarakat</w:t>
      </w:r>
      <w:proofErr w:type="spellEnd"/>
      <w:r w:rsidRPr="003825D5">
        <w:rPr>
          <w:rFonts w:ascii="Times New Roman" w:hAnsi="Times New Roman" w:cs="Times New Roman"/>
          <w:bCs/>
          <w:sz w:val="24"/>
          <w:szCs w:val="24"/>
        </w:rPr>
        <w:t xml:space="preserve"> Indonesia</w:t>
      </w:r>
    </w:p>
    <w:p w14:paraId="353F5ECA" w14:textId="77777777" w:rsidR="003825D5" w:rsidRDefault="003825D5" w:rsidP="003825D5">
      <w:pPr>
        <w:jc w:val="both"/>
        <w:rPr>
          <w:rFonts w:ascii="Times New Roman" w:hAnsi="Times New Roman" w:cs="Times New Roman"/>
          <w:bCs/>
          <w:sz w:val="24"/>
          <w:szCs w:val="24"/>
        </w:rPr>
      </w:pPr>
      <w:proofErr w:type="spellStart"/>
      <w:r w:rsidRPr="003825D5">
        <w:rPr>
          <w:rFonts w:ascii="Times New Roman" w:hAnsi="Times New Roman" w:cs="Times New Roman"/>
          <w:bCs/>
          <w:sz w:val="24"/>
          <w:szCs w:val="24"/>
        </w:rPr>
        <w:t>Meskipun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eksistensi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asuransi</w:t>
      </w:r>
      <w:proofErr w:type="spellEnd"/>
      <w:r w:rsidRPr="003825D5">
        <w:rPr>
          <w:rFonts w:ascii="Times New Roman" w:hAnsi="Times New Roman" w:cs="Times New Roman"/>
          <w:bCs/>
          <w:sz w:val="24"/>
          <w:szCs w:val="24"/>
        </w:rPr>
        <w:t xml:space="preserve"> di </w:t>
      </w:r>
      <w:proofErr w:type="spellStart"/>
      <w:r w:rsidRPr="003825D5">
        <w:rPr>
          <w:rFonts w:ascii="Times New Roman" w:hAnsi="Times New Roman" w:cs="Times New Roman"/>
          <w:bCs/>
          <w:sz w:val="24"/>
          <w:szCs w:val="24"/>
        </w:rPr>
        <w:t>masyarakat</w:t>
      </w:r>
      <w:proofErr w:type="spellEnd"/>
      <w:r w:rsidRPr="003825D5">
        <w:rPr>
          <w:rFonts w:ascii="Times New Roman" w:hAnsi="Times New Roman" w:cs="Times New Roman"/>
          <w:bCs/>
          <w:sz w:val="24"/>
          <w:szCs w:val="24"/>
        </w:rPr>
        <w:t xml:space="preserve"> Indonesia </w:t>
      </w:r>
      <w:proofErr w:type="spellStart"/>
      <w:r w:rsidRPr="003825D5">
        <w:rPr>
          <w:rFonts w:ascii="Times New Roman" w:hAnsi="Times New Roman" w:cs="Times New Roman"/>
          <w:bCs/>
          <w:sz w:val="24"/>
          <w:szCs w:val="24"/>
        </w:rPr>
        <w:t>masih</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menghadapi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sejumlah</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tantangan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prospek</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asuransi</w:t>
      </w:r>
      <w:proofErr w:type="spellEnd"/>
      <w:r w:rsidRPr="003825D5">
        <w:rPr>
          <w:rFonts w:ascii="Times New Roman" w:hAnsi="Times New Roman" w:cs="Times New Roman"/>
          <w:bCs/>
          <w:sz w:val="24"/>
          <w:szCs w:val="24"/>
        </w:rPr>
        <w:t xml:space="preserve"> di masa </w:t>
      </w:r>
      <w:proofErr w:type="spellStart"/>
      <w:r w:rsidRPr="003825D5">
        <w:rPr>
          <w:rFonts w:ascii="Times New Roman" w:hAnsi="Times New Roman" w:cs="Times New Roman"/>
          <w:bCs/>
          <w:sz w:val="24"/>
          <w:szCs w:val="24"/>
        </w:rPr>
        <w:t>depan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tetap</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menjanjikan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Potensi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pertumbuhan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ekonomi</w:t>
      </w:r>
      <w:proofErr w:type="spellEnd"/>
      <w:r w:rsidRPr="003825D5">
        <w:rPr>
          <w:rFonts w:ascii="Times New Roman" w:hAnsi="Times New Roman" w:cs="Times New Roman"/>
          <w:bCs/>
          <w:sz w:val="24"/>
          <w:szCs w:val="24"/>
        </w:rPr>
        <w:t xml:space="preserve"> Indonesia, </w:t>
      </w:r>
      <w:proofErr w:type="spellStart"/>
      <w:r w:rsidRPr="003825D5">
        <w:rPr>
          <w:rFonts w:ascii="Times New Roman" w:hAnsi="Times New Roman" w:cs="Times New Roman"/>
          <w:bCs/>
          <w:sz w:val="24"/>
          <w:szCs w:val="24"/>
        </w:rPr>
        <w:t>pembangunan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sektor</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keuangan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dan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teknologi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informasi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serta</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kebijakan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pemerintah</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dalam</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memberikan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insentif</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bagi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perusahaan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asuransi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dan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jaminan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sosial</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dapat</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mendorong</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perkembangan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sektor</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asuransi</w:t>
      </w:r>
      <w:proofErr w:type="spellEnd"/>
      <w:r w:rsidRPr="003825D5">
        <w:rPr>
          <w:rFonts w:ascii="Times New Roman" w:hAnsi="Times New Roman" w:cs="Times New Roman"/>
          <w:bCs/>
          <w:sz w:val="24"/>
          <w:szCs w:val="24"/>
        </w:rPr>
        <w:t xml:space="preserve"> di Indonesia.</w:t>
      </w:r>
    </w:p>
    <w:p w14:paraId="1FAEDC29" w14:textId="77777777" w:rsidR="00F139C3" w:rsidRDefault="00F139C3" w:rsidP="003825D5">
      <w:pPr>
        <w:jc w:val="both"/>
        <w:rPr>
          <w:rFonts w:ascii="Times New Roman" w:hAnsi="Times New Roman" w:cs="Times New Roman"/>
          <w:bCs/>
          <w:sz w:val="24"/>
          <w:szCs w:val="24"/>
        </w:rPr>
      </w:pPr>
    </w:p>
    <w:p w14:paraId="187AED9F" w14:textId="45E47AA0" w:rsidR="00B4625A" w:rsidRPr="00B4625A" w:rsidRDefault="00B4625A" w:rsidP="00B4625A">
      <w:pPr>
        <w:jc w:val="both"/>
        <w:rPr>
          <w:rFonts w:ascii="Times New Roman" w:hAnsi="Times New Roman" w:cs="Times New Roman"/>
          <w:b/>
          <w:bCs/>
          <w:sz w:val="24"/>
          <w:szCs w:val="24"/>
        </w:rPr>
      </w:pPr>
      <w:r w:rsidRPr="00B4625A">
        <w:rPr>
          <w:rFonts w:ascii="Times New Roman" w:hAnsi="Times New Roman" w:cs="Times New Roman"/>
          <w:b/>
          <w:bCs/>
          <w:sz w:val="24"/>
          <w:szCs w:val="24"/>
        </w:rPr>
        <w:lastRenderedPageBreak/>
        <w:t>HASIL</w:t>
      </w:r>
    </w:p>
    <w:p w14:paraId="167B302C" w14:textId="3EFABB10" w:rsidR="003825D5" w:rsidRPr="003825D5" w:rsidRDefault="003825D5" w:rsidP="00F139C3">
      <w:pPr>
        <w:ind w:firstLine="720"/>
        <w:jc w:val="both"/>
        <w:rPr>
          <w:rFonts w:ascii="Times New Roman" w:hAnsi="Times New Roman" w:cs="Times New Roman"/>
          <w:bCs/>
          <w:sz w:val="24"/>
          <w:szCs w:val="24"/>
        </w:rPr>
      </w:pPr>
      <w:proofErr w:type="spellStart"/>
      <w:r w:rsidRPr="003825D5">
        <w:rPr>
          <w:rFonts w:ascii="Times New Roman" w:hAnsi="Times New Roman" w:cs="Times New Roman"/>
          <w:bCs/>
          <w:sz w:val="24"/>
          <w:szCs w:val="24"/>
        </w:rPr>
        <w:t>Upaya</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Penguatan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Eksistensi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Asuransi</w:t>
      </w:r>
      <w:proofErr w:type="spellEnd"/>
      <w:r w:rsidRPr="003825D5">
        <w:rPr>
          <w:rFonts w:ascii="Times New Roman" w:hAnsi="Times New Roman" w:cs="Times New Roman"/>
          <w:bCs/>
          <w:sz w:val="24"/>
          <w:szCs w:val="24"/>
        </w:rPr>
        <w:t xml:space="preserve"> di </w:t>
      </w:r>
      <w:proofErr w:type="spellStart"/>
      <w:r w:rsidRPr="003825D5">
        <w:rPr>
          <w:rFonts w:ascii="Times New Roman" w:hAnsi="Times New Roman" w:cs="Times New Roman"/>
          <w:bCs/>
          <w:sz w:val="24"/>
          <w:szCs w:val="24"/>
        </w:rPr>
        <w:t>Masyarakat</w:t>
      </w:r>
      <w:proofErr w:type="spellEnd"/>
      <w:r w:rsidRPr="003825D5">
        <w:rPr>
          <w:rFonts w:ascii="Times New Roman" w:hAnsi="Times New Roman" w:cs="Times New Roman"/>
          <w:bCs/>
          <w:sz w:val="24"/>
          <w:szCs w:val="24"/>
        </w:rPr>
        <w:t xml:space="preserve"> Indonesia</w:t>
      </w:r>
    </w:p>
    <w:p w14:paraId="0EF3B70B" w14:textId="77777777" w:rsidR="003825D5" w:rsidRPr="003825D5" w:rsidRDefault="003825D5" w:rsidP="003825D5">
      <w:pPr>
        <w:jc w:val="both"/>
        <w:rPr>
          <w:rFonts w:ascii="Times New Roman" w:hAnsi="Times New Roman" w:cs="Times New Roman"/>
          <w:bCs/>
          <w:sz w:val="24"/>
          <w:szCs w:val="24"/>
        </w:rPr>
      </w:pPr>
      <w:proofErr w:type="spellStart"/>
      <w:r w:rsidRPr="003825D5">
        <w:rPr>
          <w:rFonts w:ascii="Times New Roman" w:hAnsi="Times New Roman" w:cs="Times New Roman"/>
          <w:bCs/>
          <w:sz w:val="24"/>
          <w:szCs w:val="24"/>
        </w:rPr>
        <w:t>Untuk</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memperkuat</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eksistensi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asuransi</w:t>
      </w:r>
      <w:proofErr w:type="spellEnd"/>
      <w:r w:rsidRPr="003825D5">
        <w:rPr>
          <w:rFonts w:ascii="Times New Roman" w:hAnsi="Times New Roman" w:cs="Times New Roman"/>
          <w:bCs/>
          <w:sz w:val="24"/>
          <w:szCs w:val="24"/>
        </w:rPr>
        <w:t xml:space="preserve"> di </w:t>
      </w:r>
      <w:proofErr w:type="spellStart"/>
      <w:r w:rsidRPr="003825D5">
        <w:rPr>
          <w:rFonts w:ascii="Times New Roman" w:hAnsi="Times New Roman" w:cs="Times New Roman"/>
          <w:bCs/>
          <w:sz w:val="24"/>
          <w:szCs w:val="24"/>
        </w:rPr>
        <w:t>masyarakat</w:t>
      </w:r>
      <w:proofErr w:type="spellEnd"/>
      <w:r w:rsidRPr="003825D5">
        <w:rPr>
          <w:rFonts w:ascii="Times New Roman" w:hAnsi="Times New Roman" w:cs="Times New Roman"/>
          <w:bCs/>
          <w:sz w:val="24"/>
          <w:szCs w:val="24"/>
        </w:rPr>
        <w:t xml:space="preserve"> Indonesia, </w:t>
      </w:r>
      <w:proofErr w:type="spellStart"/>
      <w:r w:rsidRPr="003825D5">
        <w:rPr>
          <w:rFonts w:ascii="Times New Roman" w:hAnsi="Times New Roman" w:cs="Times New Roman"/>
          <w:bCs/>
          <w:sz w:val="24"/>
          <w:szCs w:val="24"/>
        </w:rPr>
        <w:t>beberapa</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upaya</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dapat</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dilakukan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antara</w:t>
      </w:r>
      <w:proofErr w:type="spellEnd"/>
      <w:r w:rsidRPr="003825D5">
        <w:rPr>
          <w:rFonts w:ascii="Times New Roman" w:hAnsi="Times New Roman" w:cs="Times New Roman"/>
          <w:bCs/>
          <w:sz w:val="24"/>
          <w:szCs w:val="24"/>
        </w:rPr>
        <w:t xml:space="preserve"> lain:</w:t>
      </w:r>
    </w:p>
    <w:p w14:paraId="456872F9" w14:textId="77777777" w:rsidR="003825D5" w:rsidRPr="003825D5" w:rsidRDefault="003825D5" w:rsidP="003825D5">
      <w:pPr>
        <w:jc w:val="both"/>
        <w:rPr>
          <w:rFonts w:ascii="Times New Roman" w:hAnsi="Times New Roman" w:cs="Times New Roman"/>
          <w:bCs/>
          <w:sz w:val="24"/>
          <w:szCs w:val="24"/>
        </w:rPr>
      </w:pPr>
      <w:r w:rsidRPr="003825D5">
        <w:rPr>
          <w:rFonts w:ascii="Times New Roman" w:hAnsi="Times New Roman" w:cs="Times New Roman"/>
          <w:bCs/>
          <w:sz w:val="24"/>
          <w:szCs w:val="24"/>
        </w:rPr>
        <w:t xml:space="preserve">1. </w:t>
      </w:r>
      <w:proofErr w:type="spellStart"/>
      <w:r w:rsidRPr="003825D5">
        <w:rPr>
          <w:rFonts w:ascii="Times New Roman" w:hAnsi="Times New Roman" w:cs="Times New Roman"/>
          <w:bCs/>
          <w:sz w:val="24"/>
          <w:szCs w:val="24"/>
        </w:rPr>
        <w:t>Meningkatkan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Literasi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Keuangan</w:t>
      </w:r>
      <w:proofErr w:type="spellEnd"/>
      <w:r w:rsidRPr="003825D5">
        <w:rPr>
          <w:rFonts w:ascii="Times New Roman" w:hAnsi="Times New Roman" w:cs="Times New Roman"/>
          <w:bCs/>
          <w:sz w:val="24"/>
          <w:szCs w:val="24"/>
        </w:rPr>
        <w:t xml:space="preserve">: Perusahaan </w:t>
      </w:r>
      <w:proofErr w:type="spellStart"/>
      <w:r w:rsidRPr="003825D5">
        <w:rPr>
          <w:rFonts w:ascii="Times New Roman" w:hAnsi="Times New Roman" w:cs="Times New Roman"/>
          <w:bCs/>
          <w:sz w:val="24"/>
          <w:szCs w:val="24"/>
        </w:rPr>
        <w:t>asuransi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maupun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pemerintah</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harus</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memperkuat</w:t>
      </w:r>
      <w:proofErr w:type="spellEnd"/>
      <w:r w:rsidRPr="003825D5">
        <w:rPr>
          <w:rFonts w:ascii="Times New Roman" w:hAnsi="Times New Roman" w:cs="Times New Roman"/>
          <w:bCs/>
          <w:sz w:val="24"/>
          <w:szCs w:val="24"/>
        </w:rPr>
        <w:t xml:space="preserve"> program </w:t>
      </w:r>
      <w:proofErr w:type="spellStart"/>
      <w:r w:rsidRPr="003825D5">
        <w:rPr>
          <w:rFonts w:ascii="Times New Roman" w:hAnsi="Times New Roman" w:cs="Times New Roman"/>
          <w:bCs/>
          <w:sz w:val="24"/>
          <w:szCs w:val="24"/>
        </w:rPr>
        <w:t>edukasi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finansial</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bagi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masyarakat</w:t>
      </w:r>
      <w:proofErr w:type="spellEnd"/>
      <w:r w:rsidRPr="003825D5">
        <w:rPr>
          <w:rFonts w:ascii="Times New Roman" w:hAnsi="Times New Roman" w:cs="Times New Roman"/>
          <w:bCs/>
          <w:sz w:val="24"/>
          <w:szCs w:val="24"/>
        </w:rPr>
        <w:t xml:space="preserve"> agar </w:t>
      </w:r>
      <w:proofErr w:type="spellStart"/>
      <w:r w:rsidRPr="003825D5">
        <w:rPr>
          <w:rFonts w:ascii="Times New Roman" w:hAnsi="Times New Roman" w:cs="Times New Roman"/>
          <w:bCs/>
          <w:sz w:val="24"/>
          <w:szCs w:val="24"/>
        </w:rPr>
        <w:t>dapat</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memiliki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pemahaman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dan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pengetahuan</w:t>
      </w:r>
      <w:proofErr w:type="spellEnd"/>
      <w:r w:rsidRPr="003825D5">
        <w:rPr>
          <w:rFonts w:ascii="Times New Roman" w:hAnsi="Times New Roman" w:cs="Times New Roman"/>
          <w:bCs/>
          <w:sz w:val="24"/>
          <w:szCs w:val="24"/>
        </w:rPr>
        <w:t xml:space="preserve"> yang </w:t>
      </w:r>
      <w:proofErr w:type="spellStart"/>
      <w:r w:rsidRPr="003825D5">
        <w:rPr>
          <w:rFonts w:ascii="Times New Roman" w:hAnsi="Times New Roman" w:cs="Times New Roman"/>
          <w:bCs/>
          <w:sz w:val="24"/>
          <w:szCs w:val="24"/>
        </w:rPr>
        <w:t>lebih</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baik</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mengenai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asuransi</w:t>
      </w:r>
      <w:proofErr w:type="spellEnd"/>
      <w:r w:rsidRPr="003825D5">
        <w:rPr>
          <w:rFonts w:ascii="Times New Roman" w:hAnsi="Times New Roman" w:cs="Times New Roman"/>
          <w:bCs/>
          <w:sz w:val="24"/>
          <w:szCs w:val="24"/>
        </w:rPr>
        <w:t>.</w:t>
      </w:r>
    </w:p>
    <w:p w14:paraId="186B3144" w14:textId="77777777" w:rsidR="003825D5" w:rsidRPr="003825D5" w:rsidRDefault="003825D5" w:rsidP="003825D5">
      <w:pPr>
        <w:jc w:val="both"/>
        <w:rPr>
          <w:rFonts w:ascii="Times New Roman" w:hAnsi="Times New Roman" w:cs="Times New Roman"/>
          <w:bCs/>
          <w:sz w:val="24"/>
          <w:szCs w:val="24"/>
        </w:rPr>
      </w:pPr>
      <w:r w:rsidRPr="003825D5">
        <w:rPr>
          <w:rFonts w:ascii="Times New Roman" w:hAnsi="Times New Roman" w:cs="Times New Roman"/>
          <w:bCs/>
          <w:sz w:val="24"/>
          <w:szCs w:val="24"/>
        </w:rPr>
        <w:t xml:space="preserve">2. </w:t>
      </w:r>
      <w:proofErr w:type="spellStart"/>
      <w:r w:rsidRPr="003825D5">
        <w:rPr>
          <w:rFonts w:ascii="Times New Roman" w:hAnsi="Times New Roman" w:cs="Times New Roman"/>
          <w:bCs/>
          <w:sz w:val="24"/>
          <w:szCs w:val="24"/>
        </w:rPr>
        <w:t>Meningkatkan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Aksesibilitas</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Produk</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Asuransi</w:t>
      </w:r>
      <w:proofErr w:type="spellEnd"/>
      <w:r w:rsidRPr="003825D5">
        <w:rPr>
          <w:rFonts w:ascii="Times New Roman" w:hAnsi="Times New Roman" w:cs="Times New Roman"/>
          <w:bCs/>
          <w:sz w:val="24"/>
          <w:szCs w:val="24"/>
        </w:rPr>
        <w:t xml:space="preserve">: Perusahaan </w:t>
      </w:r>
      <w:proofErr w:type="spellStart"/>
      <w:r w:rsidRPr="003825D5">
        <w:rPr>
          <w:rFonts w:ascii="Times New Roman" w:hAnsi="Times New Roman" w:cs="Times New Roman"/>
          <w:bCs/>
          <w:sz w:val="24"/>
          <w:szCs w:val="24"/>
        </w:rPr>
        <w:t>asuransi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khususnya</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dapat</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meningkatkan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jangkauan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produk</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asuransinya</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termasuk</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melalui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pemanfaatan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teknologi</w:t>
      </w:r>
      <w:proofErr w:type="spellEnd"/>
      <w:r w:rsidRPr="003825D5">
        <w:rPr>
          <w:rFonts w:ascii="Times New Roman" w:hAnsi="Times New Roman" w:cs="Times New Roman"/>
          <w:bCs/>
          <w:sz w:val="24"/>
          <w:szCs w:val="24"/>
        </w:rPr>
        <w:t xml:space="preserve"> digital.</w:t>
      </w:r>
    </w:p>
    <w:p w14:paraId="3A33D9C2" w14:textId="2A69A9FF" w:rsidR="003825D5" w:rsidRDefault="003825D5" w:rsidP="003825D5">
      <w:pPr>
        <w:jc w:val="both"/>
        <w:rPr>
          <w:rFonts w:ascii="Times New Roman" w:hAnsi="Times New Roman" w:cs="Times New Roman"/>
          <w:bCs/>
          <w:sz w:val="24"/>
          <w:szCs w:val="24"/>
        </w:rPr>
      </w:pPr>
      <w:r w:rsidRPr="003825D5">
        <w:rPr>
          <w:rFonts w:ascii="Times New Roman" w:hAnsi="Times New Roman" w:cs="Times New Roman"/>
          <w:bCs/>
          <w:sz w:val="24"/>
          <w:szCs w:val="24"/>
        </w:rPr>
        <w:t xml:space="preserve">3. </w:t>
      </w:r>
      <w:proofErr w:type="spellStart"/>
      <w:r w:rsidRPr="003825D5">
        <w:rPr>
          <w:rFonts w:ascii="Times New Roman" w:hAnsi="Times New Roman" w:cs="Times New Roman"/>
          <w:bCs/>
          <w:sz w:val="24"/>
          <w:szCs w:val="24"/>
        </w:rPr>
        <w:t>Komunikasi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dan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Edukasi</w:t>
      </w:r>
      <w:proofErr w:type="spellEnd"/>
      <w:r w:rsidRPr="003825D5">
        <w:rPr>
          <w:rFonts w:ascii="Times New Roman" w:hAnsi="Times New Roman" w:cs="Times New Roman"/>
          <w:bCs/>
          <w:sz w:val="24"/>
          <w:szCs w:val="24"/>
        </w:rPr>
        <w:t xml:space="preserve">: Perusahaan </w:t>
      </w:r>
      <w:proofErr w:type="spellStart"/>
      <w:r w:rsidRPr="003825D5">
        <w:rPr>
          <w:rFonts w:ascii="Times New Roman" w:hAnsi="Times New Roman" w:cs="Times New Roman"/>
          <w:bCs/>
          <w:sz w:val="24"/>
          <w:szCs w:val="24"/>
        </w:rPr>
        <w:t>asuransi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dan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pemerintah</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dapat</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meningkatkan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kampanye</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edukasi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dan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komunikasi</w:t>
      </w:r>
      <w:proofErr w:type="spellEnd"/>
      <w:r w:rsidRPr="003825D5">
        <w:rPr>
          <w:rFonts w:ascii="Times New Roman" w:hAnsi="Times New Roman" w:cs="Times New Roman"/>
          <w:bCs/>
          <w:sz w:val="24"/>
          <w:szCs w:val="24"/>
        </w:rPr>
        <w:t xml:space="preserve"> yang </w:t>
      </w:r>
      <w:proofErr w:type="spellStart"/>
      <w:r w:rsidRPr="003825D5">
        <w:rPr>
          <w:rFonts w:ascii="Times New Roman" w:hAnsi="Times New Roman" w:cs="Times New Roman"/>
          <w:bCs/>
          <w:sz w:val="24"/>
          <w:szCs w:val="24"/>
        </w:rPr>
        <w:t>merubah</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persepsi</w:t>
      </w:r>
      <w:proofErr w:type="spellEnd"/>
      <w:r w:rsidRPr="003825D5">
        <w:rPr>
          <w:rFonts w:ascii="Times New Roman" w:hAnsi="Times New Roman" w:cs="Times New Roman"/>
          <w:bCs/>
          <w:sz w:val="24"/>
          <w:szCs w:val="24"/>
        </w:rPr>
        <w:t xml:space="preserve"> </w:t>
      </w:r>
      <w:r>
        <w:rPr>
          <w:rFonts w:ascii="Times New Roman" w:hAnsi="Times New Roman" w:cs="Times New Roman"/>
          <w:bCs/>
          <w:sz w:val="24"/>
          <w:szCs w:val="24"/>
        </w:rPr>
        <w:t>negative</w:t>
      </w:r>
    </w:p>
    <w:p w14:paraId="66C094CA" w14:textId="32AB66A4" w:rsidR="003825D5" w:rsidRDefault="003825D5" w:rsidP="003825D5">
      <w:pPr>
        <w:jc w:val="both"/>
        <w:rPr>
          <w:rFonts w:ascii="Times New Roman" w:hAnsi="Times New Roman" w:cs="Times New Roman"/>
          <w:bCs/>
          <w:sz w:val="24"/>
          <w:szCs w:val="24"/>
        </w:rPr>
      </w:pPr>
    </w:p>
    <w:p w14:paraId="68DC4D99" w14:textId="3FF67DE3" w:rsidR="003825D5" w:rsidRPr="00F139C3" w:rsidRDefault="00F139C3" w:rsidP="003825D5">
      <w:pPr>
        <w:jc w:val="both"/>
        <w:rPr>
          <w:rFonts w:ascii="Times New Roman" w:hAnsi="Times New Roman" w:cs="Times New Roman"/>
          <w:b/>
          <w:bCs/>
          <w:sz w:val="24"/>
          <w:szCs w:val="24"/>
        </w:rPr>
      </w:pPr>
      <w:r w:rsidRPr="00F139C3">
        <w:rPr>
          <w:rFonts w:ascii="Times New Roman" w:hAnsi="Times New Roman" w:cs="Times New Roman"/>
          <w:b/>
          <w:bCs/>
          <w:sz w:val="24"/>
          <w:szCs w:val="24"/>
        </w:rPr>
        <w:t>DAFTAR PUSTAKA</w:t>
      </w:r>
    </w:p>
    <w:p w14:paraId="6699E608" w14:textId="2E00891C" w:rsidR="003825D5" w:rsidRPr="003825D5" w:rsidRDefault="003825D5" w:rsidP="00F139C3">
      <w:pPr>
        <w:spacing w:after="120" w:line="240" w:lineRule="auto"/>
        <w:jc w:val="both"/>
        <w:rPr>
          <w:rFonts w:ascii="Times New Roman" w:hAnsi="Times New Roman" w:cs="Times New Roman"/>
          <w:bCs/>
          <w:sz w:val="24"/>
          <w:szCs w:val="24"/>
        </w:rPr>
      </w:pPr>
      <w:proofErr w:type="spellStart"/>
      <w:r w:rsidRPr="003825D5">
        <w:rPr>
          <w:rFonts w:ascii="Times New Roman" w:hAnsi="Times New Roman" w:cs="Times New Roman"/>
          <w:bCs/>
          <w:sz w:val="24"/>
          <w:szCs w:val="24"/>
        </w:rPr>
        <w:t>Aqmarina</w:t>
      </w:r>
      <w:proofErr w:type="spellEnd"/>
      <w:r w:rsidRPr="003825D5">
        <w:rPr>
          <w:rFonts w:ascii="Times New Roman" w:hAnsi="Times New Roman" w:cs="Times New Roman"/>
          <w:bCs/>
          <w:sz w:val="24"/>
          <w:szCs w:val="24"/>
        </w:rPr>
        <w:t xml:space="preserve">, Y. (2020). </w:t>
      </w:r>
      <w:proofErr w:type="spellStart"/>
      <w:r w:rsidRPr="003825D5">
        <w:rPr>
          <w:rFonts w:ascii="Times New Roman" w:hAnsi="Times New Roman" w:cs="Times New Roman"/>
          <w:bCs/>
          <w:sz w:val="24"/>
          <w:szCs w:val="24"/>
        </w:rPr>
        <w:t>Faktor-faktor</w:t>
      </w:r>
      <w:proofErr w:type="spellEnd"/>
      <w:r w:rsidRPr="003825D5">
        <w:rPr>
          <w:rFonts w:ascii="Times New Roman" w:hAnsi="Times New Roman" w:cs="Times New Roman"/>
          <w:bCs/>
          <w:sz w:val="24"/>
          <w:szCs w:val="24"/>
        </w:rPr>
        <w:t xml:space="preserve"> yang </w:t>
      </w:r>
      <w:proofErr w:type="spellStart"/>
      <w:r w:rsidRPr="003825D5">
        <w:rPr>
          <w:rFonts w:ascii="Times New Roman" w:hAnsi="Times New Roman" w:cs="Times New Roman"/>
          <w:bCs/>
          <w:sz w:val="24"/>
          <w:szCs w:val="24"/>
        </w:rPr>
        <w:t>mempengaruhi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niat</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masyarakat</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untuk</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menggunakan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jasa</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asuransi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Jurnal</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Akuntansi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dan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Keuangan</w:t>
      </w:r>
      <w:proofErr w:type="spellEnd"/>
      <w:r w:rsidRPr="003825D5">
        <w:rPr>
          <w:rFonts w:ascii="Times New Roman" w:hAnsi="Times New Roman" w:cs="Times New Roman"/>
          <w:bCs/>
          <w:sz w:val="24"/>
          <w:szCs w:val="24"/>
        </w:rPr>
        <w:t>, 25(2), 205-215.</w:t>
      </w:r>
    </w:p>
    <w:p w14:paraId="391ABFFC" w14:textId="6598C120" w:rsidR="003825D5" w:rsidRPr="003825D5" w:rsidRDefault="003825D5" w:rsidP="00F139C3">
      <w:pPr>
        <w:spacing w:after="120" w:line="240" w:lineRule="auto"/>
        <w:jc w:val="both"/>
        <w:rPr>
          <w:rFonts w:ascii="Times New Roman" w:hAnsi="Times New Roman" w:cs="Times New Roman"/>
          <w:bCs/>
          <w:sz w:val="24"/>
          <w:szCs w:val="24"/>
        </w:rPr>
      </w:pPr>
      <w:r w:rsidRPr="003825D5">
        <w:rPr>
          <w:rFonts w:ascii="Times New Roman" w:hAnsi="Times New Roman" w:cs="Times New Roman"/>
          <w:bCs/>
          <w:sz w:val="24"/>
          <w:szCs w:val="24"/>
        </w:rPr>
        <w:t xml:space="preserve">Budi, A.S., &amp; </w:t>
      </w:r>
      <w:proofErr w:type="spellStart"/>
      <w:r w:rsidRPr="003825D5">
        <w:rPr>
          <w:rFonts w:ascii="Times New Roman" w:hAnsi="Times New Roman" w:cs="Times New Roman"/>
          <w:bCs/>
          <w:sz w:val="24"/>
          <w:szCs w:val="24"/>
        </w:rPr>
        <w:t>Fajri</w:t>
      </w:r>
      <w:proofErr w:type="spellEnd"/>
      <w:r w:rsidRPr="003825D5">
        <w:rPr>
          <w:rFonts w:ascii="Times New Roman" w:hAnsi="Times New Roman" w:cs="Times New Roman"/>
          <w:bCs/>
          <w:sz w:val="24"/>
          <w:szCs w:val="24"/>
        </w:rPr>
        <w:t xml:space="preserve">, M. (2019). </w:t>
      </w:r>
      <w:proofErr w:type="spellStart"/>
      <w:r w:rsidRPr="003825D5">
        <w:rPr>
          <w:rFonts w:ascii="Times New Roman" w:hAnsi="Times New Roman" w:cs="Times New Roman"/>
          <w:bCs/>
          <w:sz w:val="24"/>
          <w:szCs w:val="24"/>
        </w:rPr>
        <w:t>Analisis</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pengaruh</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biaya</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premi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terhadap</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minat</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masyarakat</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menggunakan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produk</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asuransi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Jurnal</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Ekonomi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dan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Bisnis</w:t>
      </w:r>
      <w:proofErr w:type="spellEnd"/>
      <w:r w:rsidRPr="003825D5">
        <w:rPr>
          <w:rFonts w:ascii="Times New Roman" w:hAnsi="Times New Roman" w:cs="Times New Roman"/>
          <w:bCs/>
          <w:sz w:val="24"/>
          <w:szCs w:val="24"/>
        </w:rPr>
        <w:t>, 18(3), 14-25.</w:t>
      </w:r>
    </w:p>
    <w:p w14:paraId="524402C8" w14:textId="3035CD2E" w:rsidR="003825D5" w:rsidRPr="003825D5" w:rsidRDefault="003825D5" w:rsidP="00F139C3">
      <w:pPr>
        <w:spacing w:after="120" w:line="240" w:lineRule="auto"/>
        <w:jc w:val="both"/>
        <w:rPr>
          <w:rFonts w:ascii="Times New Roman" w:hAnsi="Times New Roman" w:cs="Times New Roman"/>
          <w:bCs/>
          <w:sz w:val="24"/>
          <w:szCs w:val="24"/>
        </w:rPr>
      </w:pPr>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Daryanto</w:t>
      </w:r>
      <w:proofErr w:type="spellEnd"/>
      <w:r w:rsidRPr="003825D5">
        <w:rPr>
          <w:rFonts w:ascii="Times New Roman" w:hAnsi="Times New Roman" w:cs="Times New Roman"/>
          <w:bCs/>
          <w:sz w:val="24"/>
          <w:szCs w:val="24"/>
        </w:rPr>
        <w:t xml:space="preserve">, A., &amp; </w:t>
      </w:r>
      <w:proofErr w:type="spellStart"/>
      <w:r w:rsidRPr="003825D5">
        <w:rPr>
          <w:rFonts w:ascii="Times New Roman" w:hAnsi="Times New Roman" w:cs="Times New Roman"/>
          <w:bCs/>
          <w:sz w:val="24"/>
          <w:szCs w:val="24"/>
        </w:rPr>
        <w:t>Sutanto</w:t>
      </w:r>
      <w:proofErr w:type="spellEnd"/>
      <w:r w:rsidRPr="003825D5">
        <w:rPr>
          <w:rFonts w:ascii="Times New Roman" w:hAnsi="Times New Roman" w:cs="Times New Roman"/>
          <w:bCs/>
          <w:sz w:val="24"/>
          <w:szCs w:val="24"/>
        </w:rPr>
        <w:t>, E. (2020). Perceptions and attitudes of Indonesian consumers towards insurance products. Asia Pacific Journal of Marketing and Logistics, 32(2), 410-427.</w:t>
      </w:r>
    </w:p>
    <w:p w14:paraId="162BA380" w14:textId="1B0D2E69" w:rsidR="003825D5" w:rsidRPr="003825D5" w:rsidRDefault="003825D5" w:rsidP="00F139C3">
      <w:pPr>
        <w:spacing w:after="120" w:line="240" w:lineRule="auto"/>
        <w:jc w:val="both"/>
        <w:rPr>
          <w:rFonts w:ascii="Times New Roman" w:hAnsi="Times New Roman" w:cs="Times New Roman"/>
          <w:bCs/>
          <w:sz w:val="24"/>
          <w:szCs w:val="24"/>
        </w:rPr>
      </w:pPr>
      <w:r w:rsidRPr="003825D5">
        <w:rPr>
          <w:rFonts w:ascii="Times New Roman" w:hAnsi="Times New Roman" w:cs="Times New Roman"/>
          <w:bCs/>
          <w:sz w:val="24"/>
          <w:szCs w:val="24"/>
        </w:rPr>
        <w:t xml:space="preserve">Hanafi, M.A. (2021). </w:t>
      </w:r>
      <w:proofErr w:type="spellStart"/>
      <w:r w:rsidRPr="003825D5">
        <w:rPr>
          <w:rFonts w:ascii="Times New Roman" w:hAnsi="Times New Roman" w:cs="Times New Roman"/>
          <w:bCs/>
          <w:sz w:val="24"/>
          <w:szCs w:val="24"/>
        </w:rPr>
        <w:t>Analisis</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penerapan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asuransi</w:t>
      </w:r>
      <w:proofErr w:type="spellEnd"/>
      <w:r w:rsidRPr="003825D5">
        <w:rPr>
          <w:rFonts w:ascii="Times New Roman" w:hAnsi="Times New Roman" w:cs="Times New Roman"/>
          <w:bCs/>
          <w:sz w:val="24"/>
          <w:szCs w:val="24"/>
        </w:rPr>
        <w:t xml:space="preserve"> digital di Indonesia. </w:t>
      </w:r>
      <w:proofErr w:type="spellStart"/>
      <w:r w:rsidRPr="003825D5">
        <w:rPr>
          <w:rFonts w:ascii="Times New Roman" w:hAnsi="Times New Roman" w:cs="Times New Roman"/>
          <w:bCs/>
          <w:sz w:val="24"/>
          <w:szCs w:val="24"/>
        </w:rPr>
        <w:t>Jurnal</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Akuntansi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dan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Keuangan</w:t>
      </w:r>
      <w:proofErr w:type="spellEnd"/>
      <w:r w:rsidRPr="003825D5">
        <w:rPr>
          <w:rFonts w:ascii="Times New Roman" w:hAnsi="Times New Roman" w:cs="Times New Roman"/>
          <w:bCs/>
          <w:sz w:val="24"/>
          <w:szCs w:val="24"/>
        </w:rPr>
        <w:t>, 26(1), 35-46.</w:t>
      </w:r>
    </w:p>
    <w:p w14:paraId="27108D9D" w14:textId="63BA3DAC" w:rsidR="003825D5" w:rsidRDefault="003825D5" w:rsidP="00F139C3">
      <w:pPr>
        <w:spacing w:after="120" w:line="240" w:lineRule="auto"/>
        <w:jc w:val="both"/>
        <w:rPr>
          <w:rFonts w:ascii="Times New Roman" w:hAnsi="Times New Roman" w:cs="Times New Roman"/>
          <w:bCs/>
          <w:sz w:val="24"/>
          <w:szCs w:val="24"/>
        </w:rPr>
      </w:pPr>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Setiyawati</w:t>
      </w:r>
      <w:proofErr w:type="spellEnd"/>
      <w:r w:rsidRPr="003825D5">
        <w:rPr>
          <w:rFonts w:ascii="Times New Roman" w:hAnsi="Times New Roman" w:cs="Times New Roman"/>
          <w:bCs/>
          <w:sz w:val="24"/>
          <w:szCs w:val="24"/>
        </w:rPr>
        <w:t xml:space="preserve">, V., &amp; </w:t>
      </w:r>
      <w:proofErr w:type="spellStart"/>
      <w:r w:rsidRPr="003825D5">
        <w:rPr>
          <w:rFonts w:ascii="Times New Roman" w:hAnsi="Times New Roman" w:cs="Times New Roman"/>
          <w:bCs/>
          <w:sz w:val="24"/>
          <w:szCs w:val="24"/>
        </w:rPr>
        <w:t>Ratnawati</w:t>
      </w:r>
      <w:proofErr w:type="spellEnd"/>
      <w:r w:rsidRPr="003825D5">
        <w:rPr>
          <w:rFonts w:ascii="Times New Roman" w:hAnsi="Times New Roman" w:cs="Times New Roman"/>
          <w:bCs/>
          <w:sz w:val="24"/>
          <w:szCs w:val="24"/>
        </w:rPr>
        <w:t xml:space="preserve">, I. (2019). </w:t>
      </w:r>
      <w:proofErr w:type="spellStart"/>
      <w:r w:rsidRPr="003825D5">
        <w:rPr>
          <w:rFonts w:ascii="Times New Roman" w:hAnsi="Times New Roman" w:cs="Times New Roman"/>
          <w:bCs/>
          <w:sz w:val="24"/>
          <w:szCs w:val="24"/>
        </w:rPr>
        <w:t>Pengaruh</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persepsi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terhadap</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manfaat</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asuransi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dan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tingkat</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literasi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keuangan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terhadap</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pengambilan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keputusan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menggunakan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produk</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asuransi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Jurnal</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Ekonomi</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dan</w:t>
      </w:r>
      <w:proofErr w:type="spellEnd"/>
      <w:r w:rsidRPr="003825D5">
        <w:rPr>
          <w:rFonts w:ascii="Times New Roman" w:hAnsi="Times New Roman" w:cs="Times New Roman"/>
          <w:bCs/>
          <w:sz w:val="24"/>
          <w:szCs w:val="24"/>
        </w:rPr>
        <w:t xml:space="preserve"> </w:t>
      </w:r>
      <w:proofErr w:type="spellStart"/>
      <w:r w:rsidRPr="003825D5">
        <w:rPr>
          <w:rFonts w:ascii="Times New Roman" w:hAnsi="Times New Roman" w:cs="Times New Roman"/>
          <w:bCs/>
          <w:sz w:val="24"/>
          <w:szCs w:val="24"/>
        </w:rPr>
        <w:t>Manajemen</w:t>
      </w:r>
      <w:proofErr w:type="spellEnd"/>
      <w:r w:rsidRPr="003825D5">
        <w:rPr>
          <w:rFonts w:ascii="Times New Roman" w:hAnsi="Times New Roman" w:cs="Times New Roman"/>
          <w:bCs/>
          <w:sz w:val="24"/>
          <w:szCs w:val="24"/>
        </w:rPr>
        <w:t>, 23(1), 103-114.</w:t>
      </w:r>
    </w:p>
    <w:p w14:paraId="7FFB6054" w14:textId="77777777" w:rsidR="003825D5" w:rsidRPr="00F32646" w:rsidRDefault="003825D5" w:rsidP="003825D5">
      <w:pPr>
        <w:jc w:val="both"/>
        <w:rPr>
          <w:rFonts w:ascii="Times New Roman" w:hAnsi="Times New Roman" w:cs="Times New Roman"/>
          <w:bCs/>
          <w:sz w:val="24"/>
          <w:szCs w:val="24"/>
        </w:rPr>
      </w:pPr>
    </w:p>
    <w:sectPr w:rsidR="003825D5" w:rsidRPr="00F32646" w:rsidSect="00B4625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0" w:footer="0" w:gutter="0"/>
      <w:pgNumType w:start="13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6735C" w14:textId="77777777" w:rsidR="00B50313" w:rsidRDefault="00B50313" w:rsidP="00B766AE">
      <w:pPr>
        <w:spacing w:after="0" w:line="240" w:lineRule="auto"/>
      </w:pPr>
      <w:r>
        <w:separator/>
      </w:r>
    </w:p>
  </w:endnote>
  <w:endnote w:type="continuationSeparator" w:id="0">
    <w:p w14:paraId="00C6C4E0" w14:textId="77777777" w:rsidR="00B50313" w:rsidRDefault="00B50313" w:rsidP="00B76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30062" w14:textId="77777777" w:rsidR="00211489" w:rsidRDefault="002114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C2DB0" w14:textId="77777777" w:rsidR="00B4625A" w:rsidRDefault="00B4625A" w:rsidP="00B4625A">
    <w:pPr>
      <w:pStyle w:val="Header"/>
    </w:pPr>
  </w:p>
  <w:p w14:paraId="2041B22C" w14:textId="77777777" w:rsidR="00B4625A" w:rsidRDefault="00B4625A" w:rsidP="00B4625A"/>
  <w:p w14:paraId="135D17C8" w14:textId="77777777" w:rsidR="00B4625A" w:rsidRDefault="00B4625A" w:rsidP="00B4625A">
    <w:pPr>
      <w:tabs>
        <w:tab w:val="center" w:pos="4513"/>
        <w:tab w:val="right" w:pos="9026"/>
      </w:tabs>
      <w:rPr>
        <w:rFonts w:ascii="Tahoma" w:eastAsia="Tahoma" w:hAnsi="Tahoma" w:cs="Tahoma"/>
        <w:szCs w:val="24"/>
      </w:rPr>
    </w:pPr>
    <w:r w:rsidRPr="00F752B0">
      <w:rPr>
        <w:rFonts w:ascii="Tahoma" w:eastAsia="Tahoma" w:hAnsi="Tahoma" w:cs="Tahoma"/>
        <w:b/>
        <w:sz w:val="20"/>
        <w:szCs w:val="20"/>
      </w:rPr>
      <w:fldChar w:fldCharType="begin"/>
    </w:r>
    <w:r w:rsidRPr="00F752B0">
      <w:rPr>
        <w:rFonts w:ascii="Tahoma" w:eastAsia="Tahoma" w:hAnsi="Tahoma" w:cs="Tahoma"/>
        <w:b/>
        <w:sz w:val="20"/>
        <w:szCs w:val="20"/>
      </w:rPr>
      <w:instrText>PAGE</w:instrText>
    </w:r>
    <w:r w:rsidRPr="00F752B0">
      <w:rPr>
        <w:rFonts w:ascii="Tahoma" w:eastAsia="Tahoma" w:hAnsi="Tahoma" w:cs="Tahoma"/>
        <w:b/>
        <w:sz w:val="20"/>
        <w:szCs w:val="20"/>
      </w:rPr>
      <w:fldChar w:fldCharType="separate"/>
    </w:r>
    <w:r w:rsidR="00211489">
      <w:rPr>
        <w:rFonts w:ascii="Tahoma" w:eastAsia="Tahoma" w:hAnsi="Tahoma" w:cs="Tahoma"/>
        <w:b/>
        <w:noProof/>
        <w:sz w:val="20"/>
        <w:szCs w:val="20"/>
      </w:rPr>
      <w:t>131</w:t>
    </w:r>
    <w:r w:rsidRPr="00F752B0">
      <w:rPr>
        <w:rFonts w:ascii="Tahoma" w:eastAsia="Tahoma" w:hAnsi="Tahoma" w:cs="Tahoma"/>
        <w:b/>
        <w:sz w:val="20"/>
        <w:szCs w:val="20"/>
      </w:rPr>
      <w:fldChar w:fldCharType="end"/>
    </w:r>
    <w:r w:rsidRPr="00F752B0">
      <w:rPr>
        <w:rFonts w:ascii="Tahoma" w:eastAsia="Tahoma" w:hAnsi="Tahoma" w:cs="Tahoma"/>
        <w:b/>
        <w:sz w:val="20"/>
        <w:szCs w:val="20"/>
      </w:rPr>
      <w:t xml:space="preserve">        DEPOSISI</w:t>
    </w:r>
    <w:r>
      <w:rPr>
        <w:rFonts w:ascii="Tahoma" w:eastAsia="Tahoma" w:hAnsi="Tahoma" w:cs="Tahoma"/>
        <w:sz w:val="20"/>
        <w:szCs w:val="20"/>
      </w:rPr>
      <w:t xml:space="preserve">: </w:t>
    </w:r>
    <w:proofErr w:type="spellStart"/>
    <w:r w:rsidRPr="00B07C5E">
      <w:rPr>
        <w:rFonts w:ascii="Tahoma" w:eastAsia="Tahoma" w:hAnsi="Tahoma" w:cs="Tahoma"/>
        <w:sz w:val="20"/>
        <w:szCs w:val="20"/>
      </w:rPr>
      <w:t>Jurnal</w:t>
    </w:r>
    <w:proofErr w:type="spellEnd"/>
    <w:r w:rsidRPr="00B07C5E">
      <w:rPr>
        <w:rFonts w:ascii="Tahoma" w:eastAsia="Tahoma" w:hAnsi="Tahoma" w:cs="Tahoma"/>
        <w:sz w:val="20"/>
        <w:szCs w:val="20"/>
      </w:rPr>
      <w:t xml:space="preserve"> </w:t>
    </w:r>
    <w:proofErr w:type="spellStart"/>
    <w:r w:rsidRPr="00B07C5E">
      <w:rPr>
        <w:rFonts w:ascii="Tahoma" w:eastAsia="Tahoma" w:hAnsi="Tahoma" w:cs="Tahoma"/>
        <w:sz w:val="20"/>
        <w:szCs w:val="20"/>
      </w:rPr>
      <w:t>Publikasi</w:t>
    </w:r>
    <w:proofErr w:type="spellEnd"/>
    <w:r w:rsidRPr="00B07C5E">
      <w:rPr>
        <w:rFonts w:ascii="Tahoma" w:eastAsia="Tahoma" w:hAnsi="Tahoma" w:cs="Tahoma"/>
        <w:sz w:val="20"/>
        <w:szCs w:val="20"/>
      </w:rPr>
      <w:t xml:space="preserve"> </w:t>
    </w:r>
    <w:proofErr w:type="spellStart"/>
    <w:r w:rsidRPr="00B07C5E">
      <w:rPr>
        <w:rFonts w:ascii="Tahoma" w:eastAsia="Tahoma" w:hAnsi="Tahoma" w:cs="Tahoma"/>
        <w:sz w:val="20"/>
        <w:szCs w:val="20"/>
      </w:rPr>
      <w:t>Ilmu</w:t>
    </w:r>
    <w:proofErr w:type="spellEnd"/>
    <w:r w:rsidRPr="00B07C5E">
      <w:rPr>
        <w:rFonts w:ascii="Tahoma" w:eastAsia="Tahoma" w:hAnsi="Tahoma" w:cs="Tahoma"/>
        <w:sz w:val="20"/>
        <w:szCs w:val="20"/>
      </w:rPr>
      <w:t xml:space="preserve"> </w:t>
    </w:r>
    <w:proofErr w:type="spellStart"/>
    <w:r w:rsidRPr="00B07C5E">
      <w:rPr>
        <w:rFonts w:ascii="Tahoma" w:eastAsia="Tahoma" w:hAnsi="Tahoma" w:cs="Tahoma"/>
        <w:sz w:val="20"/>
        <w:szCs w:val="20"/>
      </w:rPr>
      <w:t>Hukum</w:t>
    </w:r>
    <w:proofErr w:type="spellEnd"/>
    <w:r w:rsidRPr="00B07C5E">
      <w:rPr>
        <w:rFonts w:ascii="Tahoma" w:eastAsia="Tahoma" w:hAnsi="Tahoma" w:cs="Tahoma"/>
        <w:sz w:val="20"/>
        <w:szCs w:val="20"/>
      </w:rPr>
      <w:t xml:space="preserve"> </w:t>
    </w:r>
    <w:r>
      <w:rPr>
        <w:rFonts w:ascii="Tahoma" w:eastAsia="Tahoma" w:hAnsi="Tahoma" w:cs="Tahoma"/>
        <w:sz w:val="20"/>
        <w:szCs w:val="20"/>
      </w:rPr>
      <w:t>- Volume 1, No. 3, September 202</w:t>
    </w:r>
    <w:r>
      <w:rPr>
        <w:noProof/>
        <w:lang w:val="en-US"/>
      </w:rPr>
      <mc:AlternateContent>
        <mc:Choice Requires="wps">
          <w:drawing>
            <wp:anchor distT="0" distB="0" distL="114298" distR="114298" simplePos="0" relativeHeight="251663360" behindDoc="0" locked="0" layoutInCell="1" allowOverlap="1" wp14:anchorId="158BB3DA" wp14:editId="2B7F5CE8">
              <wp:simplePos x="0" y="0"/>
              <wp:positionH relativeFrom="column">
                <wp:posOffset>228600</wp:posOffset>
              </wp:positionH>
              <wp:positionV relativeFrom="paragraph">
                <wp:posOffset>-63500</wp:posOffset>
              </wp:positionV>
              <wp:extent cx="0" cy="360045"/>
              <wp:effectExtent l="0" t="0" r="19050" b="20955"/>
              <wp:wrapNone/>
              <wp:docPr id="657" name="Straight Arrow Connector 6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45"/>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1D743474" id="_x0000_t32" coordsize="21600,21600" o:spt="32" o:oned="t" path="m,l21600,21600e" filled="f">
              <v:path arrowok="t" fillok="f" o:connecttype="none"/>
              <o:lock v:ext="edit" shapetype="t"/>
            </v:shapetype>
            <v:shape id="Straight Arrow Connector 657" o:spid="_x0000_s1026" type="#_x0000_t32" style="position:absolute;margin-left:18pt;margin-top:-5pt;width:0;height:28.35pt;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" strokeweight="1pt">
              <o:lock v:ext="edit" shapetype="f"/>
            </v:shape>
          </w:pict>
        </mc:Fallback>
      </mc:AlternateContent>
    </w:r>
    <w:r>
      <w:rPr>
        <w:noProof/>
        <w:lang w:val="en-US"/>
      </w:rPr>
      <mc:AlternateContent>
        <mc:Choice Requires="wps">
          <w:drawing>
            <wp:anchor distT="0" distB="0" distL="114299" distR="114299" simplePos="0" relativeHeight="251664384" behindDoc="0" locked="0" layoutInCell="1" allowOverlap="1" wp14:anchorId="501BF849" wp14:editId="5C10F7B6">
              <wp:simplePos x="0" y="0"/>
              <wp:positionH relativeFrom="column">
                <wp:posOffset>355600</wp:posOffset>
              </wp:positionH>
              <wp:positionV relativeFrom="paragraph">
                <wp:posOffset>152400</wp:posOffset>
              </wp:positionV>
              <wp:extent cx="0" cy="12700"/>
              <wp:effectExtent l="0" t="0" r="19050" b="25400"/>
              <wp:wrapNone/>
              <wp:docPr id="659" name="Straight Arrow Connector 6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43E2C971" id="Straight Arrow Connector 659" o:spid="_x0000_s1026" type="#_x0000_t32" style="position:absolute;margin-left:28pt;margin-top:12pt;width:0;height:1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" strokecolor="windowText">
              <v:stroke startarrowwidth="narrow" startarrowlength="short" endarrowwidth="narrow" endarrowlength="short" joinstyle="miter"/>
              <o:lock v:ext="edit" shapetype="f"/>
            </v:shape>
          </w:pict>
        </mc:Fallback>
      </mc:AlternateContent>
    </w:r>
    <w:r>
      <w:rPr>
        <w:rFonts w:ascii="Tahoma" w:eastAsia="Tahoma" w:hAnsi="Tahoma" w:cs="Tahoma"/>
        <w:sz w:val="20"/>
        <w:szCs w:val="20"/>
      </w:rPr>
      <w:t>3</w:t>
    </w:r>
  </w:p>
  <w:p w14:paraId="7566064E" w14:textId="77777777" w:rsidR="00B4625A" w:rsidRDefault="00B4625A" w:rsidP="00B4625A">
    <w:pPr>
      <w:pStyle w:val="Footer"/>
    </w:pPr>
  </w:p>
  <w:p w14:paraId="660CD672" w14:textId="77777777" w:rsidR="00B4625A" w:rsidRDefault="00B4625A" w:rsidP="00B4625A">
    <w:pPr>
      <w:pStyle w:val="Footer"/>
    </w:pPr>
  </w:p>
  <w:p w14:paraId="02B407A5" w14:textId="77777777" w:rsidR="00B4625A" w:rsidRDefault="00B462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AF68E" w14:textId="77777777" w:rsidR="00211489" w:rsidRDefault="002114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FA059" w14:textId="77777777" w:rsidR="00B50313" w:rsidRDefault="00B50313" w:rsidP="00B766AE">
      <w:pPr>
        <w:spacing w:after="0" w:line="240" w:lineRule="auto"/>
      </w:pPr>
      <w:r>
        <w:separator/>
      </w:r>
    </w:p>
  </w:footnote>
  <w:footnote w:type="continuationSeparator" w:id="0">
    <w:p w14:paraId="6014B2CD" w14:textId="77777777" w:rsidR="00B50313" w:rsidRDefault="00B50313" w:rsidP="00B766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E7926" w14:textId="77777777" w:rsidR="00B4625A" w:rsidRDefault="00B4625A" w:rsidP="00B4625A">
    <w:pPr>
      <w:pStyle w:val="Header"/>
      <w:jc w:val="right"/>
      <w:rPr>
        <w:rFonts w:ascii="Cambria" w:eastAsia="Cambria" w:hAnsi="Cambria" w:cs="Cambria"/>
        <w:kern w:val="2"/>
        <w:lang w:val="en-US"/>
        <w14:ligatures w14:val="standardContextual"/>
      </w:rPr>
    </w:pPr>
  </w:p>
  <w:p w14:paraId="5F4AA163" w14:textId="77777777" w:rsidR="00B4625A" w:rsidRDefault="00B4625A" w:rsidP="00B4625A">
    <w:pPr>
      <w:pStyle w:val="Header"/>
      <w:jc w:val="right"/>
      <w:rPr>
        <w:rFonts w:ascii="Cambria" w:eastAsia="Cambria" w:hAnsi="Cambria" w:cs="Cambria"/>
        <w:kern w:val="2"/>
        <w:lang w:val="en-US"/>
        <w14:ligatures w14:val="standardContextual"/>
      </w:rPr>
    </w:pPr>
  </w:p>
  <w:p w14:paraId="6F33F57F" w14:textId="02F7874E" w:rsidR="00B4625A" w:rsidRDefault="00B4625A" w:rsidP="00B4625A">
    <w:pPr>
      <w:pStyle w:val="Header"/>
      <w:jc w:val="right"/>
    </w:pPr>
    <w:proofErr w:type="gramStart"/>
    <w:r w:rsidRPr="00F752B0">
      <w:rPr>
        <w:rFonts w:ascii="Cambria" w:eastAsia="Cambria" w:hAnsi="Cambria" w:cs="Cambria"/>
        <w:kern w:val="2"/>
        <w:lang w:val="en-US"/>
        <w14:ligatures w14:val="standardContextual"/>
      </w:rPr>
      <w:t>e-ISSN</w:t>
    </w:r>
    <w:proofErr w:type="gramEnd"/>
    <w:r w:rsidRPr="00F752B0">
      <w:rPr>
        <w:rFonts w:ascii="Cambria" w:eastAsia="Cambria" w:hAnsi="Cambria" w:cs="Cambria"/>
        <w:kern w:val="2"/>
        <w:lang w:val="en-US"/>
        <w14:ligatures w14:val="standardContextual"/>
      </w:rPr>
      <w:t xml:space="preserve">: 2987-4211; p-ISSN: 2987-5188, Hal </w:t>
    </w:r>
    <w:r>
      <w:rPr>
        <w:rFonts w:ascii="Cambria" w:eastAsia="Cambria" w:hAnsi="Cambria" w:cs="Cambria"/>
        <w:kern w:val="2"/>
        <w14:ligatures w14:val="standardContextual"/>
      </w:rPr>
      <w:t>130-132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82733" w14:textId="77777777" w:rsidR="00B4625A" w:rsidRDefault="00B4625A" w:rsidP="00B4625A">
    <w:pPr>
      <w:pStyle w:val="Header"/>
      <w:jc w:val="right"/>
      <w:rPr>
        <w:rFonts w:ascii="Times New Roman" w:hAnsi="Times New Roman" w:cs="Times New Roman"/>
        <w:bCs/>
        <w:sz w:val="24"/>
        <w:szCs w:val="24"/>
      </w:rPr>
    </w:pPr>
  </w:p>
  <w:p w14:paraId="29A48AA6" w14:textId="77777777" w:rsidR="00B4625A" w:rsidRDefault="00B4625A" w:rsidP="00B4625A">
    <w:pPr>
      <w:pStyle w:val="Header"/>
      <w:jc w:val="right"/>
      <w:rPr>
        <w:rFonts w:ascii="Times New Roman" w:hAnsi="Times New Roman" w:cs="Times New Roman"/>
        <w:bCs/>
        <w:sz w:val="24"/>
        <w:szCs w:val="24"/>
      </w:rPr>
    </w:pPr>
  </w:p>
  <w:p w14:paraId="2AFB5E90" w14:textId="49E13F17" w:rsidR="00B4625A" w:rsidRDefault="00B4625A" w:rsidP="00B4625A">
    <w:pPr>
      <w:pStyle w:val="Header"/>
      <w:jc w:val="right"/>
      <w:rPr>
        <w:rFonts w:ascii="Times New Roman" w:hAnsi="Times New Roman" w:cs="Times New Roman"/>
        <w:bCs/>
        <w:sz w:val="24"/>
        <w:szCs w:val="24"/>
      </w:rPr>
    </w:pPr>
    <w:proofErr w:type="spellStart"/>
    <w:r w:rsidRPr="00B4625A">
      <w:rPr>
        <w:rFonts w:ascii="Times New Roman" w:hAnsi="Times New Roman" w:cs="Times New Roman"/>
        <w:bCs/>
        <w:sz w:val="24"/>
        <w:szCs w:val="24"/>
      </w:rPr>
      <w:t>Eksistensi</w:t>
    </w:r>
    <w:proofErr w:type="spellEnd"/>
    <w:r w:rsidRPr="00B4625A">
      <w:rPr>
        <w:rFonts w:ascii="Times New Roman" w:hAnsi="Times New Roman" w:cs="Times New Roman"/>
        <w:bCs/>
        <w:sz w:val="24"/>
        <w:szCs w:val="24"/>
      </w:rPr>
      <w:t xml:space="preserve"> </w:t>
    </w:r>
    <w:proofErr w:type="spellStart"/>
    <w:r w:rsidRPr="00B4625A">
      <w:rPr>
        <w:rFonts w:ascii="Times New Roman" w:hAnsi="Times New Roman" w:cs="Times New Roman"/>
        <w:bCs/>
        <w:sz w:val="24"/>
        <w:szCs w:val="24"/>
      </w:rPr>
      <w:t>Asuransi</w:t>
    </w:r>
    <w:proofErr w:type="spellEnd"/>
    <w:r w:rsidRPr="00B4625A">
      <w:rPr>
        <w:rFonts w:ascii="Times New Roman" w:hAnsi="Times New Roman" w:cs="Times New Roman"/>
        <w:bCs/>
        <w:sz w:val="24"/>
        <w:szCs w:val="24"/>
      </w:rPr>
      <w:t xml:space="preserve"> </w:t>
    </w:r>
    <w:proofErr w:type="spellStart"/>
    <w:r w:rsidRPr="00B4625A">
      <w:rPr>
        <w:rFonts w:ascii="Times New Roman" w:hAnsi="Times New Roman" w:cs="Times New Roman"/>
        <w:bCs/>
        <w:sz w:val="24"/>
        <w:szCs w:val="24"/>
      </w:rPr>
      <w:t>Bagi</w:t>
    </w:r>
    <w:proofErr w:type="spellEnd"/>
    <w:r w:rsidRPr="00B4625A">
      <w:rPr>
        <w:rFonts w:ascii="Times New Roman" w:hAnsi="Times New Roman" w:cs="Times New Roman"/>
        <w:bCs/>
        <w:sz w:val="24"/>
        <w:szCs w:val="24"/>
      </w:rPr>
      <w:t xml:space="preserve"> </w:t>
    </w:r>
    <w:proofErr w:type="spellStart"/>
    <w:r w:rsidRPr="00B4625A">
      <w:rPr>
        <w:rFonts w:ascii="Times New Roman" w:hAnsi="Times New Roman" w:cs="Times New Roman"/>
        <w:bCs/>
        <w:sz w:val="24"/>
        <w:szCs w:val="24"/>
      </w:rPr>
      <w:t>Masyarakat</w:t>
    </w:r>
    <w:proofErr w:type="spellEnd"/>
    <w:r w:rsidRPr="00B4625A">
      <w:rPr>
        <w:rFonts w:ascii="Times New Roman" w:hAnsi="Times New Roman" w:cs="Times New Roman"/>
        <w:bCs/>
        <w:sz w:val="24"/>
        <w:szCs w:val="24"/>
      </w:rPr>
      <w:t xml:space="preserve"> Indonesia</w:t>
    </w:r>
  </w:p>
  <w:p w14:paraId="627C8C74" w14:textId="77777777" w:rsidR="00B4625A" w:rsidRDefault="00B4625A" w:rsidP="00B4625A">
    <w:pPr>
      <w:pStyle w:val="Header"/>
      <w:jc w:val="right"/>
      <w:rPr>
        <w:rFonts w:ascii="Times New Roman" w:hAnsi="Times New Roman" w:cs="Times New Roman"/>
        <w:bCs/>
        <w:sz w:val="24"/>
        <w:szCs w:val="24"/>
      </w:rPr>
    </w:pPr>
  </w:p>
  <w:p w14:paraId="5F252C0F" w14:textId="77777777" w:rsidR="00B4625A" w:rsidRPr="00B4625A" w:rsidRDefault="00B4625A" w:rsidP="00B4625A">
    <w:pPr>
      <w:pStyle w:val="Header"/>
      <w:jc w:val="right"/>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A4DD7" w14:textId="77777777" w:rsidR="00F139C3" w:rsidRPr="00F752B0" w:rsidRDefault="00F139C3" w:rsidP="00F139C3">
    <w:pPr>
      <w:tabs>
        <w:tab w:val="center" w:pos="4680"/>
        <w:tab w:val="right" w:pos="9360"/>
      </w:tabs>
      <w:autoSpaceDN w:val="0"/>
      <w:spacing w:after="0" w:line="240" w:lineRule="auto"/>
      <w:jc w:val="right"/>
      <w:rPr>
        <w:rFonts w:ascii="Cambria" w:eastAsia="Cambria" w:hAnsi="Cambria" w:cs="Cambria"/>
        <w:b/>
        <w:kern w:val="2"/>
        <w:lang w:val="en-US"/>
        <w14:ligatures w14:val="standardContextual"/>
      </w:rPr>
    </w:pPr>
  </w:p>
  <w:p w14:paraId="24F916A3" w14:textId="77777777" w:rsidR="00F139C3" w:rsidRPr="00F752B0" w:rsidRDefault="00F139C3" w:rsidP="00F139C3">
    <w:pPr>
      <w:tabs>
        <w:tab w:val="center" w:pos="4680"/>
        <w:tab w:val="right" w:pos="9360"/>
      </w:tabs>
      <w:autoSpaceDN w:val="0"/>
      <w:spacing w:after="0" w:line="240" w:lineRule="auto"/>
      <w:jc w:val="right"/>
      <w:rPr>
        <w:rFonts w:ascii="Cambria" w:eastAsia="Cambria" w:hAnsi="Cambria" w:cs="Cambria"/>
        <w:b/>
        <w:kern w:val="2"/>
        <w:lang w:val="en-US"/>
        <w14:ligatures w14:val="standardContextual"/>
      </w:rPr>
    </w:pPr>
    <w:proofErr w:type="spellStart"/>
    <w:r w:rsidRPr="00F752B0">
      <w:rPr>
        <w:rFonts w:ascii="Cambria" w:eastAsia="Cambria" w:hAnsi="Cambria" w:cs="Cambria"/>
        <w:b/>
        <w:kern w:val="2"/>
        <w:lang w:val="en-US"/>
        <w14:ligatures w14:val="standardContextual"/>
      </w:rPr>
      <w:t>Deposisi</w:t>
    </w:r>
    <w:proofErr w:type="spellEnd"/>
    <w:r w:rsidRPr="00F752B0">
      <w:rPr>
        <w:rFonts w:ascii="Cambria" w:eastAsia="Cambria" w:hAnsi="Cambria" w:cs="Cambria"/>
        <w:b/>
        <w:kern w:val="2"/>
        <w:lang w:val="en-US"/>
        <w14:ligatures w14:val="standardContextual"/>
      </w:rPr>
      <w:t xml:space="preserve">: </w:t>
    </w:r>
    <w:proofErr w:type="spellStart"/>
    <w:r w:rsidRPr="00F752B0">
      <w:rPr>
        <w:rFonts w:ascii="Cambria" w:eastAsia="Cambria" w:hAnsi="Cambria" w:cs="Cambria"/>
        <w:b/>
        <w:kern w:val="2"/>
        <w:lang w:val="en-US"/>
        <w14:ligatures w14:val="standardContextual"/>
      </w:rPr>
      <w:t>Jurnal</w:t>
    </w:r>
    <w:proofErr w:type="spellEnd"/>
    <w:r w:rsidRPr="00F752B0">
      <w:rPr>
        <w:rFonts w:ascii="Cambria" w:eastAsia="Cambria" w:hAnsi="Cambria" w:cs="Cambria"/>
        <w:b/>
        <w:kern w:val="2"/>
        <w:lang w:val="en-US"/>
        <w14:ligatures w14:val="standardContextual"/>
      </w:rPr>
      <w:t xml:space="preserve"> </w:t>
    </w:r>
    <w:proofErr w:type="spellStart"/>
    <w:r w:rsidRPr="00F752B0">
      <w:rPr>
        <w:rFonts w:ascii="Cambria" w:eastAsia="Cambria" w:hAnsi="Cambria" w:cs="Cambria"/>
        <w:b/>
        <w:kern w:val="2"/>
        <w:lang w:val="en-US"/>
        <w14:ligatures w14:val="standardContextual"/>
      </w:rPr>
      <w:t>Publikasi</w:t>
    </w:r>
    <w:proofErr w:type="spellEnd"/>
    <w:r w:rsidRPr="00F752B0">
      <w:rPr>
        <w:rFonts w:ascii="Cambria" w:eastAsia="Cambria" w:hAnsi="Cambria" w:cs="Cambria"/>
        <w:b/>
        <w:kern w:val="2"/>
        <w:lang w:val="en-US"/>
        <w14:ligatures w14:val="standardContextual"/>
      </w:rPr>
      <w:t xml:space="preserve"> </w:t>
    </w:r>
    <w:proofErr w:type="spellStart"/>
    <w:r w:rsidRPr="00F752B0">
      <w:rPr>
        <w:rFonts w:ascii="Cambria" w:eastAsia="Cambria" w:hAnsi="Cambria" w:cs="Cambria"/>
        <w:b/>
        <w:kern w:val="2"/>
        <w:lang w:val="en-US"/>
        <w14:ligatures w14:val="standardContextual"/>
      </w:rPr>
      <w:t>Ilmu</w:t>
    </w:r>
    <w:proofErr w:type="spellEnd"/>
    <w:r w:rsidRPr="00F752B0">
      <w:rPr>
        <w:rFonts w:ascii="Cambria" w:eastAsia="Cambria" w:hAnsi="Cambria" w:cs="Cambria"/>
        <w:b/>
        <w:kern w:val="2"/>
        <w:lang w:val="en-US"/>
        <w14:ligatures w14:val="standardContextual"/>
      </w:rPr>
      <w:t xml:space="preserve"> </w:t>
    </w:r>
    <w:proofErr w:type="spellStart"/>
    <w:r w:rsidRPr="00F752B0">
      <w:rPr>
        <w:rFonts w:ascii="Cambria" w:eastAsia="Cambria" w:hAnsi="Cambria" w:cs="Cambria"/>
        <w:b/>
        <w:kern w:val="2"/>
        <w:lang w:val="en-US"/>
        <w14:ligatures w14:val="standardContextual"/>
      </w:rPr>
      <w:t>Hukum</w:t>
    </w:r>
    <w:proofErr w:type="spellEnd"/>
  </w:p>
  <w:p w14:paraId="02E6236A" w14:textId="77777777" w:rsidR="00F139C3" w:rsidRPr="00F752B0" w:rsidRDefault="00F139C3" w:rsidP="00F139C3">
    <w:pPr>
      <w:tabs>
        <w:tab w:val="center" w:pos="4680"/>
        <w:tab w:val="right" w:pos="9360"/>
      </w:tabs>
      <w:autoSpaceDN w:val="0"/>
      <w:spacing w:after="0" w:line="240" w:lineRule="auto"/>
      <w:jc w:val="right"/>
      <w:rPr>
        <w:rFonts w:ascii="Cambria" w:eastAsia="Cambria" w:hAnsi="Cambria" w:cs="Cambria"/>
        <w:b/>
        <w:kern w:val="2"/>
        <w:lang w:val="en-US"/>
        <w14:ligatures w14:val="standardContextual"/>
      </w:rPr>
    </w:pPr>
    <w:r w:rsidRPr="00F752B0">
      <w:rPr>
        <w:rFonts w:ascii="Cambria" w:eastAsia="Cambria" w:hAnsi="Cambria" w:cs="Cambria"/>
        <w:b/>
        <w:kern w:val="2"/>
        <w:lang w:val="en-US"/>
        <w14:ligatures w14:val="standardContextual"/>
      </w:rPr>
      <w:t>Vol. 1, No. 3 September 2023</w:t>
    </w:r>
  </w:p>
  <w:p w14:paraId="51E955D3" w14:textId="7AAB4B76" w:rsidR="00F139C3" w:rsidRPr="00F752B0" w:rsidRDefault="00F139C3" w:rsidP="00F139C3">
    <w:pPr>
      <w:tabs>
        <w:tab w:val="center" w:pos="4680"/>
        <w:tab w:val="right" w:pos="9360"/>
      </w:tabs>
      <w:autoSpaceDN w:val="0"/>
      <w:spacing w:after="0" w:line="240" w:lineRule="auto"/>
      <w:jc w:val="right"/>
      <w:rPr>
        <w:rFonts w:ascii="Cambria" w:eastAsia="Cambria" w:hAnsi="Cambria" w:cs="Cambria"/>
        <w:kern w:val="2"/>
        <w14:ligatures w14:val="standardContextual"/>
      </w:rPr>
    </w:pPr>
    <w:r w:rsidRPr="00F752B0">
      <w:rPr>
        <w:rFonts w:ascii="Cambria" w:eastAsia="Times New Roman" w:hAnsi="Cambria" w:cs="Times New Roman"/>
        <w:noProof/>
        <w:kern w:val="2"/>
        <w:lang w:val="en-US"/>
        <w14:ligatures w14:val="standardContextual"/>
      </w:rPr>
      <w:drawing>
        <wp:anchor distT="0" distB="0" distL="114300" distR="114300" simplePos="0" relativeHeight="251660288" behindDoc="0" locked="0" layoutInCell="1" allowOverlap="1" wp14:anchorId="67DF8E26" wp14:editId="065D234C">
          <wp:simplePos x="0" y="0"/>
          <wp:positionH relativeFrom="column">
            <wp:posOffset>1065530</wp:posOffset>
          </wp:positionH>
          <wp:positionV relativeFrom="paragraph">
            <wp:posOffset>91440</wp:posOffset>
          </wp:positionV>
          <wp:extent cx="838200" cy="2952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14:sizeRelH relativeFrom="page">
            <wp14:pctWidth>0</wp14:pctWidth>
          </wp14:sizeRelH>
          <wp14:sizeRelV relativeFrom="page">
            <wp14:pctHeight>0</wp14:pctHeight>
          </wp14:sizeRelV>
        </wp:anchor>
      </w:drawing>
    </w:r>
    <w:r w:rsidRPr="00F752B0">
      <w:rPr>
        <w:rFonts w:ascii="Cambria" w:eastAsia="Times New Roman" w:hAnsi="Cambria" w:cs="Times New Roman"/>
        <w:noProof/>
        <w:kern w:val="2"/>
        <w:lang w:val="en-US"/>
        <w14:ligatures w14:val="standardContextual"/>
      </w:rPr>
      <w:drawing>
        <wp:anchor distT="0" distB="0" distL="114300" distR="114300" simplePos="0" relativeHeight="251659264" behindDoc="0" locked="0" layoutInCell="1" allowOverlap="1" wp14:anchorId="3E1FD428" wp14:editId="661AC930">
          <wp:simplePos x="0" y="0"/>
          <wp:positionH relativeFrom="column">
            <wp:posOffset>113665</wp:posOffset>
          </wp:positionH>
          <wp:positionV relativeFrom="paragraph">
            <wp:posOffset>64770</wp:posOffset>
          </wp:positionV>
          <wp:extent cx="809625" cy="3238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32385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F752B0">
      <w:rPr>
        <w:rFonts w:ascii="Cambria" w:eastAsia="Cambria" w:hAnsi="Cambria" w:cs="Cambria"/>
        <w:kern w:val="2"/>
        <w:lang w:val="en-US"/>
        <w14:ligatures w14:val="standardContextual"/>
      </w:rPr>
      <w:t>e-ISSN</w:t>
    </w:r>
    <w:proofErr w:type="gramEnd"/>
    <w:r w:rsidRPr="00F752B0">
      <w:rPr>
        <w:rFonts w:ascii="Cambria" w:eastAsia="Cambria" w:hAnsi="Cambria" w:cs="Cambria"/>
        <w:kern w:val="2"/>
        <w:lang w:val="en-US"/>
        <w14:ligatures w14:val="standardContextual"/>
      </w:rPr>
      <w:t xml:space="preserve">: 2987-4211; p-ISSN: 2987-5188, Hal </w:t>
    </w:r>
    <w:r w:rsidR="00B4625A">
      <w:rPr>
        <w:rFonts w:ascii="Cambria" w:eastAsia="Cambria" w:hAnsi="Cambria" w:cs="Cambria"/>
        <w:kern w:val="2"/>
        <w14:ligatures w14:val="standardContextual"/>
      </w:rPr>
      <w:t>130-132</w:t>
    </w:r>
  </w:p>
  <w:p w14:paraId="7F8E61F5" w14:textId="558D6414" w:rsidR="00F139C3" w:rsidRPr="00F752B0" w:rsidRDefault="00F139C3" w:rsidP="00F139C3">
    <w:pPr>
      <w:tabs>
        <w:tab w:val="center" w:pos="4680"/>
        <w:tab w:val="right" w:pos="9360"/>
      </w:tabs>
      <w:autoSpaceDN w:val="0"/>
      <w:spacing w:after="0" w:line="240" w:lineRule="auto"/>
      <w:jc w:val="right"/>
      <w:rPr>
        <w:rFonts w:ascii="Cambria" w:eastAsia="Arial" w:hAnsi="Cambria" w:cs="Arial"/>
        <w:kern w:val="2"/>
        <w14:ligatures w14:val="standardContextual"/>
      </w:rPr>
    </w:pPr>
    <w:r w:rsidRPr="00F752B0">
      <w:rPr>
        <w:rFonts w:ascii="Cambria" w:eastAsia="Cambria" w:hAnsi="Cambria" w:cs="Cambria"/>
        <w:kern w:val="2"/>
        <w:lang w:val="en-US"/>
        <w14:ligatures w14:val="standardContextual"/>
      </w:rPr>
      <w:t>DOI :</w:t>
    </w:r>
    <w:r w:rsidRPr="00F752B0">
      <w:rPr>
        <w:rFonts w:ascii="Cambria" w:eastAsia="Times New Roman" w:hAnsi="Cambria" w:cs="Times New Roman"/>
        <w:kern w:val="2"/>
        <w14:ligatures w14:val="standardContextual"/>
      </w:rPr>
      <w:t xml:space="preserve"> </w:t>
    </w:r>
    <w:r w:rsidRPr="00F752B0">
      <w:rPr>
        <w:rFonts w:ascii="Cambria" w:eastAsia="Cambria" w:hAnsi="Cambria" w:cs="Cambria"/>
        <w:color w:val="0563C1"/>
        <w:kern w:val="2"/>
        <w:u w:val="single"/>
        <w14:ligatures w14:val="standardContextual"/>
      </w:rPr>
      <w:t>https://doi.org/10.59581/deposisi.v1i2.7</w:t>
    </w:r>
    <w:r>
      <w:rPr>
        <w:rFonts w:ascii="Cambria" w:eastAsia="Cambria" w:hAnsi="Cambria" w:cs="Cambria"/>
        <w:color w:val="0563C1"/>
        <w:kern w:val="2"/>
        <w:u w:val="single"/>
        <w14:ligatures w14:val="standardContextual"/>
      </w:rPr>
      <w:t>2</w:t>
    </w:r>
    <w:r w:rsidR="00211489">
      <w:rPr>
        <w:rFonts w:ascii="Cambria" w:eastAsia="Cambria" w:hAnsi="Cambria" w:cs="Cambria"/>
        <w:color w:val="0563C1"/>
        <w:kern w:val="2"/>
        <w:u w:val="single"/>
        <w14:ligatures w14:val="standardContextual"/>
      </w:rPr>
      <w:t>4</w:t>
    </w:r>
    <w:bookmarkStart w:id="0" w:name="_GoBack"/>
    <w:bookmarkEnd w:id="0"/>
  </w:p>
  <w:p w14:paraId="1450F0D6" w14:textId="77777777" w:rsidR="00F139C3" w:rsidRDefault="00F139C3" w:rsidP="00F139C3">
    <w:pPr>
      <w:tabs>
        <w:tab w:val="center" w:pos="4680"/>
        <w:tab w:val="right" w:pos="9360"/>
      </w:tabs>
      <w:autoSpaceDN w:val="0"/>
      <w:spacing w:after="0" w:line="240" w:lineRule="auto"/>
      <w:jc w:val="right"/>
      <w:rPr>
        <w:rFonts w:ascii="Cambria" w:eastAsia="Arial" w:hAnsi="Cambria" w:cs="Arial"/>
        <w:kern w:val="2"/>
        <w:lang w:val="en-US"/>
        <w14:ligatures w14:val="standardContextual"/>
      </w:rPr>
    </w:pPr>
    <w:r w:rsidRPr="00F752B0">
      <w:rPr>
        <w:rFonts w:ascii="Cambria" w:eastAsia="Arial" w:hAnsi="Cambria" w:cs="Arial"/>
        <w:noProof/>
        <w:kern w:val="2"/>
        <w:lang w:val="en-US"/>
        <w14:ligatures w14:val="standardContextual"/>
      </w:rPr>
      <mc:AlternateContent>
        <mc:Choice Requires="wps">
          <w:drawing>
            <wp:anchor distT="0" distB="0" distL="114300" distR="114300" simplePos="0" relativeHeight="251661312" behindDoc="0" locked="0" layoutInCell="1" allowOverlap="1" wp14:anchorId="2CA51B4B" wp14:editId="5514D274">
              <wp:simplePos x="0" y="0"/>
              <wp:positionH relativeFrom="margin">
                <wp:align>left</wp:align>
              </wp:positionH>
              <wp:positionV relativeFrom="paragraph">
                <wp:posOffset>152400</wp:posOffset>
              </wp:positionV>
              <wp:extent cx="5514975" cy="0"/>
              <wp:effectExtent l="38100" t="38100" r="66675" b="95250"/>
              <wp:wrapNone/>
              <wp:docPr id="4" name="Straight Connector 4"/>
              <wp:cNvGraphicFramePr/>
              <a:graphic xmlns:a="http://schemas.openxmlformats.org/drawingml/2006/main">
                <a:graphicData uri="http://schemas.microsoft.com/office/word/2010/wordprocessingShape">
                  <wps:wsp>
                    <wps:cNvCnPr/>
                    <wps:spPr>
                      <a:xfrm>
                        <a:off x="0" y="0"/>
                        <a:ext cx="551497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33C968" id="Straight Connector 4"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pt" to="434.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" strokecolor="windowText" strokeweight="1pt">
              <v:stroke joinstyle="miter"/>
              <w10:wrap anchorx="margin"/>
            </v:line>
          </w:pict>
        </mc:Fallback>
      </mc:AlternateContent>
    </w:r>
  </w:p>
  <w:p w14:paraId="1ADA8D8D" w14:textId="77777777" w:rsidR="00F139C3" w:rsidRPr="00F752B0" w:rsidRDefault="00F139C3" w:rsidP="00F139C3">
    <w:pPr>
      <w:tabs>
        <w:tab w:val="center" w:pos="4680"/>
        <w:tab w:val="right" w:pos="9360"/>
      </w:tabs>
      <w:autoSpaceDN w:val="0"/>
      <w:spacing w:after="0" w:line="240" w:lineRule="auto"/>
      <w:jc w:val="right"/>
      <w:rPr>
        <w:rFonts w:ascii="Cambria" w:eastAsia="Arial" w:hAnsi="Cambria" w:cs="Arial"/>
        <w:kern w:val="2"/>
        <w:lang w:val="en-US"/>
        <w14:ligatures w14:val="standardContextu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6AE"/>
    <w:rsid w:val="000C58DA"/>
    <w:rsid w:val="00134680"/>
    <w:rsid w:val="001464A1"/>
    <w:rsid w:val="001515DB"/>
    <w:rsid w:val="002079DA"/>
    <w:rsid w:val="00211489"/>
    <w:rsid w:val="003825D5"/>
    <w:rsid w:val="003B3B48"/>
    <w:rsid w:val="004162E2"/>
    <w:rsid w:val="004F666B"/>
    <w:rsid w:val="007376D9"/>
    <w:rsid w:val="007526CF"/>
    <w:rsid w:val="008A3402"/>
    <w:rsid w:val="008F2957"/>
    <w:rsid w:val="00B4625A"/>
    <w:rsid w:val="00B50313"/>
    <w:rsid w:val="00B766AE"/>
    <w:rsid w:val="00C11962"/>
    <w:rsid w:val="00D54BEA"/>
    <w:rsid w:val="00DB07CF"/>
    <w:rsid w:val="00DC7479"/>
    <w:rsid w:val="00E97FCA"/>
    <w:rsid w:val="00F139C3"/>
    <w:rsid w:val="00F32646"/>
    <w:rsid w:val="00FA7AA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8687F"/>
  <w15:chartTrackingRefBased/>
  <w15:docId w15:val="{D48E4E68-2803-4AEE-A4EA-32E0B8842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6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6AE"/>
  </w:style>
  <w:style w:type="paragraph" w:styleId="Footer">
    <w:name w:val="footer"/>
    <w:basedOn w:val="Normal"/>
    <w:link w:val="FooterChar"/>
    <w:uiPriority w:val="99"/>
    <w:unhideWhenUsed/>
    <w:rsid w:val="00B766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6AE"/>
  </w:style>
  <w:style w:type="character" w:styleId="Hyperlink">
    <w:name w:val="Hyperlink"/>
    <w:basedOn w:val="DefaultParagraphFont"/>
    <w:uiPriority w:val="99"/>
    <w:semiHidden/>
    <w:unhideWhenUsed/>
    <w:rsid w:val="00F32646"/>
    <w:rPr>
      <w:color w:val="0000FF"/>
      <w:u w:val="single"/>
    </w:rPr>
  </w:style>
  <w:style w:type="paragraph" w:styleId="NormalWeb">
    <w:name w:val="Normal (Web)"/>
    <w:basedOn w:val="Normal"/>
    <w:uiPriority w:val="99"/>
    <w:semiHidden/>
    <w:unhideWhenUsed/>
    <w:rsid w:val="00F32646"/>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styleId="ListParagraph">
    <w:name w:val="List Paragraph"/>
    <w:basedOn w:val="Normal"/>
    <w:uiPriority w:val="34"/>
    <w:qFormat/>
    <w:rsid w:val="003825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18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45868-1669-4B29-8C87-61E1521C8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HP_14</dc:creator>
  <cp:keywords/>
  <dc:description/>
  <cp:lastModifiedBy>LPKD</cp:lastModifiedBy>
  <cp:revision>2</cp:revision>
  <cp:lastPrinted>2023-06-27T03:36:00Z</cp:lastPrinted>
  <dcterms:created xsi:type="dcterms:W3CDTF">2023-06-27T03:47:00Z</dcterms:created>
  <dcterms:modified xsi:type="dcterms:W3CDTF">2023-06-27T03:47:00Z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aa7cef5e-4fc0-4c07-a81a-97f2e1415846</vt:lpwstr>
  </property>
</Properties>
</file>